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2F" w:rsidRPr="003D6EE1" w:rsidRDefault="00364BB3" w:rsidP="007510B3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3D6EE1">
        <w:rPr>
          <w:b/>
          <w:sz w:val="24"/>
          <w:szCs w:val="24"/>
        </w:rPr>
        <w:t>СРАВНИТЕЛЬНАЯ ТАБЛИЦА</w:t>
      </w:r>
    </w:p>
    <w:p w:rsidR="0023722F" w:rsidRPr="003D6EE1" w:rsidRDefault="0023722F" w:rsidP="007510B3">
      <w:pPr>
        <w:jc w:val="center"/>
        <w:rPr>
          <w:b/>
          <w:sz w:val="24"/>
          <w:szCs w:val="24"/>
        </w:rPr>
      </w:pPr>
      <w:r w:rsidRPr="003D6EE1">
        <w:rPr>
          <w:b/>
          <w:sz w:val="24"/>
          <w:szCs w:val="24"/>
        </w:rPr>
        <w:t xml:space="preserve">к проекту Закона Кыргызской Республики «О внесении изменений в </w:t>
      </w:r>
      <w:r w:rsidR="00750A72" w:rsidRPr="003D6EE1">
        <w:rPr>
          <w:b/>
          <w:sz w:val="24"/>
          <w:szCs w:val="24"/>
        </w:rPr>
        <w:t xml:space="preserve">некоторые </w:t>
      </w:r>
      <w:r w:rsidRPr="003D6EE1">
        <w:rPr>
          <w:b/>
          <w:sz w:val="24"/>
          <w:szCs w:val="24"/>
        </w:rPr>
        <w:t>законодательные акты Кыргызской Республики по вопросу</w:t>
      </w:r>
      <w:r w:rsidR="00832174" w:rsidRPr="003D6EE1">
        <w:rPr>
          <w:b/>
          <w:sz w:val="24"/>
          <w:szCs w:val="24"/>
        </w:rPr>
        <w:t xml:space="preserve"> оказания социальных услуг</w:t>
      </w:r>
      <w:r w:rsidR="00750A72" w:rsidRPr="003D6EE1">
        <w:rPr>
          <w:b/>
          <w:sz w:val="24"/>
          <w:szCs w:val="24"/>
        </w:rPr>
        <w:t xml:space="preserve">» </w:t>
      </w:r>
      <w:r w:rsidRPr="003D6EE1">
        <w:rPr>
          <w:b/>
          <w:sz w:val="24"/>
          <w:szCs w:val="24"/>
        </w:rPr>
        <w:t xml:space="preserve"> </w:t>
      </w:r>
    </w:p>
    <w:p w:rsidR="00364BB3" w:rsidRPr="003D6EE1" w:rsidRDefault="00364BB3" w:rsidP="007510B3">
      <w:pPr>
        <w:jc w:val="center"/>
        <w:rPr>
          <w:b/>
          <w:sz w:val="24"/>
          <w:szCs w:val="24"/>
        </w:rPr>
      </w:pP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7512"/>
      </w:tblGrid>
      <w:tr w:rsidR="0023722F" w:rsidRPr="003D6EE1" w:rsidTr="002117EA">
        <w:trPr>
          <w:trHeight w:val="333"/>
        </w:trPr>
        <w:tc>
          <w:tcPr>
            <w:tcW w:w="7479" w:type="dxa"/>
          </w:tcPr>
          <w:p w:rsidR="0023722F" w:rsidRPr="003D6EE1" w:rsidRDefault="0023722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512" w:type="dxa"/>
          </w:tcPr>
          <w:p w:rsidR="0023722F" w:rsidRPr="003D6EE1" w:rsidRDefault="0023722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Предлагаемая редакция</w:t>
            </w:r>
          </w:p>
          <w:p w:rsidR="0023722F" w:rsidRPr="003D6EE1" w:rsidRDefault="0023722F" w:rsidP="007510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722F" w:rsidRPr="003D6EE1" w:rsidTr="002117EA">
        <w:tc>
          <w:tcPr>
            <w:tcW w:w="14991" w:type="dxa"/>
            <w:gridSpan w:val="2"/>
          </w:tcPr>
          <w:p w:rsidR="0023722F" w:rsidRPr="003D6EE1" w:rsidRDefault="0023722F" w:rsidP="007510B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</w:t>
            </w:r>
          </w:p>
          <w:p w:rsidR="0023722F" w:rsidRPr="003D6EE1" w:rsidRDefault="0023722F" w:rsidP="007510B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D2E05"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>О государственном социальном заказе</w:t>
            </w:r>
            <w:r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3722F" w:rsidRPr="003D6EE1" w:rsidTr="002117EA">
        <w:tc>
          <w:tcPr>
            <w:tcW w:w="7479" w:type="dxa"/>
          </w:tcPr>
          <w:p w:rsidR="00BD2E05" w:rsidRPr="003D6EE1" w:rsidRDefault="00BD2E05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1. Основные понятия, применяемые в настоящем Законе, и их определения</w:t>
            </w:r>
          </w:p>
          <w:p w:rsidR="00BD2E05" w:rsidRPr="003D6EE1" w:rsidRDefault="00BD2E05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 целях настоящего Закона используются следующие основные понятия и их определения:</w:t>
            </w:r>
          </w:p>
          <w:p w:rsidR="00BD2E05" w:rsidRPr="003D6EE1" w:rsidRDefault="00BD2E05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 xml:space="preserve">7) </w:t>
            </w:r>
            <w:r w:rsidRPr="003D6EE1">
              <w:rPr>
                <w:b/>
                <w:bCs/>
                <w:strike/>
                <w:sz w:val="24"/>
                <w:szCs w:val="24"/>
              </w:rPr>
              <w:t>социальная услуга</w:t>
            </w:r>
            <w:r w:rsidRPr="003D6EE1">
              <w:rPr>
                <w:strike/>
                <w:sz w:val="24"/>
                <w:szCs w:val="24"/>
              </w:rPr>
              <w:t xml:space="preserve"> - действие по оказанию помощи лицам в целях создания условий, обеспечивающих достойную жизнь, а также содействия в решении проблем, возникающих в связи с трудной жизненной ситуацией;</w:t>
            </w:r>
          </w:p>
          <w:p w:rsidR="000B2CDB" w:rsidRPr="003D6EE1" w:rsidRDefault="000B2CDB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 xml:space="preserve">9) </w:t>
            </w:r>
            <w:r w:rsidRPr="003D6EE1">
              <w:rPr>
                <w:b/>
                <w:bCs/>
                <w:strike/>
                <w:sz w:val="24"/>
                <w:szCs w:val="24"/>
              </w:rPr>
              <w:t>получатель социальной услуги</w:t>
            </w:r>
            <w:r w:rsidRPr="003D6EE1">
              <w:rPr>
                <w:strike/>
                <w:sz w:val="24"/>
                <w:szCs w:val="24"/>
              </w:rPr>
              <w:t xml:space="preserve"> - физическое лицо, которое получает социальную услугу в соответствии с настоящим Законом и законодательством Кыргызской Республики, регулирующим отношения в сферах, перечисленных в </w:t>
            </w:r>
            <w:hyperlink r:id="rId8" w:anchor="st_5" w:history="1">
              <w:r w:rsidRPr="003D6EE1">
                <w:rPr>
                  <w:rStyle w:val="ab"/>
                  <w:strike/>
                  <w:color w:val="000000"/>
                  <w:sz w:val="24"/>
                  <w:szCs w:val="24"/>
                </w:rPr>
                <w:t>статье 5</w:t>
              </w:r>
            </w:hyperlink>
            <w:r w:rsidRPr="003D6EE1">
              <w:rPr>
                <w:strike/>
                <w:sz w:val="24"/>
                <w:szCs w:val="24"/>
              </w:rPr>
              <w:t xml:space="preserve"> настоящего Закона.</w:t>
            </w:r>
          </w:p>
          <w:p w:rsidR="00F657A9" w:rsidRPr="003D6EE1" w:rsidRDefault="00F657A9" w:rsidP="007510B3">
            <w:pPr>
              <w:jc w:val="both"/>
              <w:rPr>
                <w:strike/>
                <w:sz w:val="24"/>
                <w:szCs w:val="24"/>
              </w:rPr>
            </w:pPr>
          </w:p>
          <w:p w:rsidR="00F657A9" w:rsidRPr="003D6EE1" w:rsidRDefault="00F657A9" w:rsidP="007510B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sz w:val="24"/>
                <w:szCs w:val="24"/>
              </w:rPr>
              <w:t>Статья 5. Сферы реализации государственного социального заказа</w:t>
            </w:r>
          </w:p>
          <w:p w:rsidR="00F657A9" w:rsidRPr="003D6EE1" w:rsidRDefault="00F657A9" w:rsidP="007510B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sz w:val="24"/>
                <w:szCs w:val="24"/>
              </w:rPr>
              <w:t>Государственный социальный заказ осуществляется в следующих сферах:</w:t>
            </w:r>
          </w:p>
          <w:p w:rsidR="00F657A9" w:rsidRPr="003D6EE1" w:rsidRDefault="00F657A9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1) защита социально незащищенных категорий граждан, в том числе семей и детей, находящихся в трудной жизненной ситуации, пожилых граждан и лиц с ограниченными возможностями здоровья;</w:t>
            </w:r>
          </w:p>
          <w:p w:rsidR="0023722F" w:rsidRPr="003D6EE1" w:rsidRDefault="0023722F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126FCD" w:rsidRPr="003D6EE1" w:rsidRDefault="00126FCD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1. Основные понятия, применяемые в настоящем Законе, и их определения</w:t>
            </w:r>
          </w:p>
          <w:p w:rsidR="00126FCD" w:rsidRPr="003D6EE1" w:rsidRDefault="00126FCD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 целях настоящего Закона используются следующие основные понятия и их определения:</w:t>
            </w:r>
          </w:p>
          <w:p w:rsidR="00BD2E05" w:rsidRPr="003D6EE1" w:rsidRDefault="00BD2E05" w:rsidP="007510B3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7) </w:t>
            </w:r>
            <w:r w:rsidRPr="003D6EE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социальная услуга</w:t>
            </w:r>
            <w:r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целенаправленные действия для удовлетворения жизненно важных потребностей личности или семьи, с целью </w:t>
            </w:r>
            <w:r w:rsidR="0074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предотвращения и </w:t>
            </w:r>
            <w:r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>преодоления трудной жизненной ситуации и предупреждения социального исключения;</w:t>
            </w:r>
          </w:p>
          <w:p w:rsidR="000B2CDB" w:rsidRPr="003D6EE1" w:rsidRDefault="000B2CDB" w:rsidP="007510B3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3D6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получатель социальной услуги</w:t>
            </w:r>
            <w:r w:rsidRPr="003D6EE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D6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физическое лицо, получающее социальную услугу в соответствии с законодательством Кыргызской Республики.»</w:t>
            </w:r>
          </w:p>
          <w:p w:rsidR="00F657A9" w:rsidRPr="003D6EE1" w:rsidRDefault="00F657A9" w:rsidP="007510B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57A9" w:rsidRPr="003D6EE1" w:rsidRDefault="00F657A9" w:rsidP="007510B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657A9" w:rsidRPr="003D6EE1" w:rsidRDefault="00F657A9" w:rsidP="007510B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sz w:val="24"/>
                <w:szCs w:val="24"/>
              </w:rPr>
              <w:t>Статья 5. Сферы реализации государственного социального заказа</w:t>
            </w:r>
          </w:p>
          <w:p w:rsidR="00F657A9" w:rsidRPr="003D6EE1" w:rsidRDefault="00F657A9" w:rsidP="007510B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sz w:val="24"/>
                <w:szCs w:val="24"/>
              </w:rPr>
              <w:t>Государственный социальный заказ осуществляется в следующих сферах:</w:t>
            </w:r>
          </w:p>
          <w:p w:rsidR="00F657A9" w:rsidRPr="003D6EE1" w:rsidRDefault="008B474B" w:rsidP="0062075E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оказание социальных услуг</w:t>
            </w:r>
            <w:r w:rsidR="0062075E" w:rsidRPr="003D6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62075E"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 незащищенных категорий граждан, в том числе семей и детей, находящихся в трудной жизненной ситуации</w:t>
            </w:r>
            <w:r w:rsidR="0062075E" w:rsidRPr="003D6EE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;</w:t>
            </w:r>
          </w:p>
        </w:tc>
      </w:tr>
      <w:tr w:rsidR="00D817EF" w:rsidRPr="003D6EE1" w:rsidTr="00572E70">
        <w:tc>
          <w:tcPr>
            <w:tcW w:w="14991" w:type="dxa"/>
            <w:gridSpan w:val="2"/>
          </w:tcPr>
          <w:p w:rsidR="00D817EF" w:rsidRPr="003D6EE1" w:rsidRDefault="00D817E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Закон Кыргызской Республики</w:t>
            </w:r>
          </w:p>
          <w:p w:rsidR="00D817EF" w:rsidRPr="003D6EE1" w:rsidRDefault="00D817E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«О государственных и муниципальных услугах»</w:t>
            </w:r>
          </w:p>
        </w:tc>
      </w:tr>
      <w:tr w:rsidR="00D817EF" w:rsidRPr="003D6EE1" w:rsidTr="00572E70">
        <w:tc>
          <w:tcPr>
            <w:tcW w:w="7479" w:type="dxa"/>
          </w:tcPr>
          <w:p w:rsidR="00D817EF" w:rsidRPr="003D6EE1" w:rsidRDefault="00D817EF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1. Сфера действия настоящего Закона</w:t>
            </w:r>
          </w:p>
          <w:p w:rsidR="00D817EF" w:rsidRPr="003D6EE1" w:rsidRDefault="00D817EF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1. Настоящий Закон устанавливает основные принципы предоставления государственных и муниципальных услуг, регулирует правоотношения в данной сфере между исполнителями и потребителями государственных и муниципальных услуг, а также определяет порядок формирования реестров государственных и муниципальных услуг, стандартов их предоставления.</w:t>
            </w:r>
          </w:p>
          <w:p w:rsidR="00D817EF" w:rsidRPr="003D6EE1" w:rsidRDefault="00D817EF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Порядок использования архитектуры электронного управления для предоставления государственных и муниципальных услуг в электронной форме определяется в соответствии с </w:t>
            </w:r>
            <w:hyperlink r:id="rId9" w:history="1">
              <w:r w:rsidRPr="003D6EE1">
                <w:rPr>
                  <w:rStyle w:val="ab"/>
                  <w:color w:val="000000"/>
                  <w:sz w:val="24"/>
                  <w:szCs w:val="24"/>
                </w:rPr>
                <w:t>Законом</w:t>
              </w:r>
            </w:hyperlink>
            <w:r w:rsidRPr="003D6EE1">
              <w:rPr>
                <w:sz w:val="24"/>
                <w:szCs w:val="24"/>
              </w:rPr>
              <w:t xml:space="preserve"> Кыргызской Республики "Об электронном управлении".</w:t>
            </w:r>
          </w:p>
          <w:p w:rsidR="00D817EF" w:rsidRPr="003D6EE1" w:rsidRDefault="00D817EF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2. Действие настоящего Закона не распространяется на сферу предоставления услуг государственными и муниципальными предприятиями и услуги, предоставляемые государственными и муниципальными учреждениями друг другу.</w:t>
            </w:r>
          </w:p>
          <w:p w:rsidR="00D817EF" w:rsidRPr="003D6EE1" w:rsidRDefault="00D817EF" w:rsidP="007510B3">
            <w:pPr>
              <w:ind w:firstLine="708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Данные услуги предоставляются на договорной основе в соответствии с гражданским законодательством.</w:t>
            </w:r>
          </w:p>
          <w:p w:rsidR="00D817EF" w:rsidRPr="003D6EE1" w:rsidRDefault="00D817EF" w:rsidP="007510B3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022461" w:rsidRPr="003D6EE1" w:rsidRDefault="00022461" w:rsidP="007510B3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71334B" w:rsidRPr="003D6EE1" w:rsidRDefault="0071334B" w:rsidP="0071334B">
            <w:pPr>
              <w:jc w:val="both"/>
              <w:rPr>
                <w:sz w:val="24"/>
                <w:szCs w:val="24"/>
              </w:rPr>
            </w:pPr>
          </w:p>
          <w:p w:rsidR="00D817EF" w:rsidRPr="003D6EE1" w:rsidRDefault="00D817EF" w:rsidP="007510B3">
            <w:pPr>
              <w:ind w:firstLine="708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3. Деятельность государственных органов, органов местного самоуправления, иных государственных и муниципальных учреждений по реализации функций государственного надзора, контроля и лицензионных требований к деятельности по предоставлению государственных и муниципальных услуг не относится и регулируется в ином порядке, установленном законодательством Кыргызской Республики.</w:t>
            </w:r>
          </w:p>
          <w:p w:rsidR="00D817EF" w:rsidRPr="003D6EE1" w:rsidRDefault="00D817EF" w:rsidP="007510B3">
            <w:pPr>
              <w:ind w:firstLine="567"/>
              <w:jc w:val="both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512" w:type="dxa"/>
          </w:tcPr>
          <w:p w:rsidR="00D817EF" w:rsidRPr="003D6EE1" w:rsidRDefault="00D817EF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lastRenderedPageBreak/>
              <w:t>Статья 1. Сфера действия настоящего Закона</w:t>
            </w:r>
          </w:p>
          <w:p w:rsidR="00D817EF" w:rsidRPr="003D6EE1" w:rsidRDefault="00D817EF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1. Настоящий Закон устанавливает основные принципы предоставления государственных и муниципальных услуг, регулирует правоотношения в данной сфере между исполнителями и потребителями государственных и муниципальных услуг, а также определяет порядок формирования реестров государственных и муниципальных услуг, стандартов их предоставления.</w:t>
            </w:r>
          </w:p>
          <w:p w:rsidR="00D817EF" w:rsidRPr="003D6EE1" w:rsidRDefault="00D817EF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Порядок использования архитектуры электронного управления для предоставления государственных и муниципальных услуг в электронной форме определяется в соответствии с </w:t>
            </w:r>
            <w:hyperlink r:id="rId10" w:history="1">
              <w:r w:rsidRPr="003D6EE1">
                <w:rPr>
                  <w:rStyle w:val="ab"/>
                  <w:color w:val="000000"/>
                  <w:sz w:val="24"/>
                  <w:szCs w:val="24"/>
                </w:rPr>
                <w:t>Законом</w:t>
              </w:r>
            </w:hyperlink>
            <w:r w:rsidRPr="003D6EE1">
              <w:rPr>
                <w:sz w:val="24"/>
                <w:szCs w:val="24"/>
              </w:rPr>
              <w:t xml:space="preserve"> Кыргызской Республики "Об электронном управлении".</w:t>
            </w:r>
          </w:p>
          <w:p w:rsidR="00D817EF" w:rsidRPr="003D6EE1" w:rsidRDefault="00D817EF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2. Действие настоящего Закона не распространяется:</w:t>
            </w:r>
          </w:p>
          <w:p w:rsidR="00D817EF" w:rsidRPr="003D6EE1" w:rsidRDefault="00D817EF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- на сферу предоставления услуг государственными и муниципальными предприятиями и услуги, предоставляемые государственными и муниципальными учреждениями друг другу. Данные услуги предоставляются на договорной основе в соответствии с гражданским законодательством;</w:t>
            </w:r>
          </w:p>
          <w:p w:rsidR="00D817EF" w:rsidRPr="003D6EE1" w:rsidRDefault="00D817EF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- на сферу социальных услуг, предоставление которых регулируется в соответствии с Законом Кыргызской Республики «О социальных услугах».</w:t>
            </w:r>
          </w:p>
          <w:p w:rsidR="00D817EF" w:rsidRPr="003D6EE1" w:rsidRDefault="00D817EF" w:rsidP="007510B3">
            <w:pPr>
              <w:ind w:firstLine="708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3. Деятельность государственных органов, органов местного самоуправления, иных государственных и муниципальных учреждений по реализации функций государственного надзора, контроля и лицензионных требований к деятельности по предоставлению государственных и муниципальных услуг не относится и регулируется в ином порядке, установленном законодательством Кыргызской Республики.</w:t>
            </w:r>
          </w:p>
          <w:p w:rsidR="00D817EF" w:rsidRPr="003D6EE1" w:rsidRDefault="00D817EF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</w:tc>
      </w:tr>
      <w:tr w:rsidR="00540D0D" w:rsidRPr="003D6EE1" w:rsidTr="004E632C">
        <w:tc>
          <w:tcPr>
            <w:tcW w:w="14991" w:type="dxa"/>
            <w:gridSpan w:val="2"/>
          </w:tcPr>
          <w:p w:rsidR="00540D0D" w:rsidRPr="003D6EE1" w:rsidRDefault="00540D0D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lastRenderedPageBreak/>
              <w:t>Кодекс Кыргызской Республики о детях</w:t>
            </w:r>
          </w:p>
        </w:tc>
      </w:tr>
      <w:tr w:rsidR="00540D0D" w:rsidRPr="003D6EE1" w:rsidTr="004E632C">
        <w:tc>
          <w:tcPr>
            <w:tcW w:w="7479" w:type="dxa"/>
          </w:tcPr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Статья 5. Основные понятия, используемые в настоящем Кодексе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 настоящем Кодексе используются следующие понятия: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несовершеннолетний - ребенок, не достигший 18-летнего возраста;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дети, находящиеся в трудной жизненной ситуации - дети, оставшиеся без попечения родителей, дети с ограниченными возможностями здоровья, дети, находящиеся в конфликте с законом, являющиеся жертвой насилия или преступления, дети, проживающие в малообеспеченных семьях, работающие дети, безнадзорные дети, беспризорные дети, дети в зонах конфликтов и чрезвычайных ситуаций, жизнедеятельность которых объективно нарушена в результате сложившихся обстоятельств, а также дети, которые не могут преодолеть указанные обстоятельства самостоятельно или с помощью семьи;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трудная жизненная ситуация - ситуация, объективно нарушающая жизнедеятельность гражданина (инвалидность, неспособность к самообслуживанию в связи с преклонным возрастом или болезнью, сиротство, безнадзорность, малообеспеченность, безработица, отсутствие определенного места жительства, конфликты и жестокое обращение в семье, одиночество и т.п.), а также его морально-психологическое состояние, связанное с неспособностью самостоятельно преодолеть эту ситуацию;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безнадзорный ребенок - ребенок, контроль над поведением которого отсутствует вследствие неисполнения либо ненадлежащего исполнения или уклонения от выполнения своих обязанностей по его содержанию, воспитанию со стороны законных представителей;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беспризорный ребенок - безнадзорный ребенок, не имеющий определенного места жительства и (или) пребывания;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дети с ограниченными возможностями здоровья - дети, имеющие функциональные нарушения здоровья, обусловленные заболеваниями, последствиями травм или дефектами, приводящие к ограничению жизнедеятельности в результате физических и (или) психических недостатков и вызывающие необходимость их социальной защиты;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дети, оставшиеся без попечения родителей - лица в возрасте до 18 лет, лишенные родительской заботы со стороны единственного или обоих родителей в связи с их смертью, а также если родители </w:t>
            </w:r>
            <w:r w:rsidRPr="003D6EE1">
              <w:rPr>
                <w:sz w:val="24"/>
                <w:szCs w:val="24"/>
              </w:rPr>
              <w:lastRenderedPageBreak/>
              <w:t>неизвестны (дети-сироты), у которых отсутствуют родители в связи с лишением их или ограничением их родительских прав, признанием родителей безвестно отсутствующими, недееспособными (ограниченно дееспособными), нахождением их в лечебных учреждениях, отбыванием ими наказания в виде лишения свободы, нахождением их в местах содержания под стражей, уклонением родителей от воспитания детей или от защиты их прав и интересов, отказом родителей взять своих детей из воспитательных, лечебных учреждений, учреждений социальной защиты населения и других аналогичных учреждений и в иных случаях признания ребенка оставшимся без попечения родителей в установленном законом порядке;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дети-сироты - лица в возрасте до 18 лет, у которых умерли оба родителя или единственный родитель либо родители неизвестны;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сопровождение семьи и ребенка - осуществление уполномоченным Правительством Кыргызской Республики государственным органом по защите детей и его территориальными подразделениями (далее - уполномоченный орган по защите детей) координации всей социальной работы и мероприятий по защите ребенка, находящегося в трудной жизненной ситуации;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защита детей, находящихся в трудной жизненной ситуации - комплекс мероприятий по оказанию услуг социально-экономического, социально-медицинского, социально-психологического, социально-правового и иного характера, направленных на устройство, социальную поддержку, социальную адаптацию и реабилитацию детей, находящихся в трудной жизненной ситуации;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дети, находящиеся в конфликте с законом - дети, являющиеся подозреваемыми, обвиняемыми в совершении преступлений, подсудимыми, осужденными за совершение преступлений, а также дети, в отношении которых ведется производство по делу об административном правонарушении, признанные в установленном законодательством порядке виновными в совершении </w:t>
            </w:r>
            <w:r w:rsidRPr="003D6EE1">
              <w:rPr>
                <w:sz w:val="24"/>
                <w:szCs w:val="24"/>
              </w:rPr>
              <w:lastRenderedPageBreak/>
              <w:t>административного правонарушения;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программа по отвлечению от правосудия - это программа по предупреждению возбуждения судебных процедур в отношении несовершеннолетних, направленная на содействие реабилитации и социальной реинтеграции ребенка с целью предотвращения совершения повторного правонарушения;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юстиция для детей - это система мероприятий в отношении детей, находящихся в конфликте с законом, а также являющихся потерпевшими и свидетелями по уголовным делам, включающая в себя вопросы профилактики правонарушений, отправления правосудия, социальной реабилитации и интеграции с учетом половозрастных, умственных, физических и психических особенностей их развития;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ювенальная юстиция - это система мероприятий в отношении детей, находящихся в конфликте с законом, включающая в себя вопросы профилактики правонарушений, отправления правосудия, социальной реабилитации и интеграции с учетом половозрастных, умственных, физических и психических особенностей их развития;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наихудшие формы детского труда - формы детского труда, которые включают: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все формы рабства или практику, сходную с рабством, например, продажа детей и торговля ими, долговая кабала и крепостная зависимость, а также принудительный или обязательный труд, в том числе принудительную или обязательную вербовку детей для использования их в вооруженных конфликтах;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использование, вербовка или предложение ребенка для занятия проституцией, производства порнографической продукции или порнографических представлений;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использование, вербовка или предложение ребенка для занятия противоправной деятельностью, в частности, для производства и продажи наркотиков, как они определены в соответствующих международных договорах;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работа, которая по своему характеру или условиям, в которых </w:t>
            </w:r>
            <w:r w:rsidRPr="003D6EE1">
              <w:rPr>
                <w:sz w:val="24"/>
                <w:szCs w:val="24"/>
              </w:rPr>
              <w:lastRenderedPageBreak/>
              <w:t>она выполняется, может нанести вред здоровью, безопасности или нравственности детей;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жесткое обращение с ребенком (насилие) - это любые действия по отношению к ребенку, нарушающие или ставящие под угрозу его физическое или психическое развитие;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семья - круг лиц, связанных имущественными и личными неимущественными правами и обязанностями, вытекающими из брака, родства, усыновления или иной формы принятия детей на воспитание и призванными способствовать укреплению и развитию семейных отношений;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законные представители - родители, усыновители, попечители, опекуны, при их отсутствии - сотрудник уполномоченного органа по защите детей;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наилучшие интересы ребенка - это: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признание первоочередности прав и интересов ребенка с их закреплением в законодательстве;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недопустимость дискриминации по признаку расы, цвета кожи, пола, языка, религии, политических или иных убеждений, национального, этнического или социального происхождения, имущественного положения, состояния здоровья или по каким-либо иным обстоятельствам;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его первоочередной защитой и заботой;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уважение и обеспечение прав и свобод ребенка как равноправного члена общества;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права ребенка выражать свое мнение с обязательным его учетом при принятии решений, касающихся ребенка;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защиты ребенка от всех форм насилия;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государственная поддержка семьи в целях обеспечения полноценного воспитания ребенка, защиты его прав и интересов, подготовки его к полноценной жизни в обществе;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повышение осведомленности и чувствительности родителей, их представителей и общества к правам и особым нуждам ребенка;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- децентрализация услуг по защите ребенка, обеспечение партнерства между государственными и негосударственными учреждениями в сфере защиты прав и интересов ребенка;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ответственность должностных лиц органов государственной власти и местного самоуправления, а также граждан за нарушение прав, свобод и законных интересов ребенка, причинение ему вреда;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стабильности и непрерывности опеки, воспитания и образования ребенка с учетом этнического, религиозного и культурного происхождения ребенка при предоставлении мер по его защите;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охрана и защита прав и свобод ребенка со стороны государства, общества, семьи;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обязанность родителей и лиц, их заменяющих, обеспечить надлежащее развитие ребенка.</w:t>
            </w:r>
          </w:p>
          <w:p w:rsidR="003B1FB9" w:rsidRPr="003D6EE1" w:rsidRDefault="003B1FB9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A42A12" w:rsidRPr="003D6EE1" w:rsidRDefault="00A42A12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A42A12" w:rsidRPr="003D6EE1" w:rsidRDefault="00A42A12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Pr="003D6EE1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Pr="003D6EE1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Pr="003D6EE1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Pr="003D6EE1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Pr="003D6EE1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Pr="003D6EE1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45EAC" w:rsidRDefault="00F45EA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CF453A" w:rsidRDefault="00CF453A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CF453A" w:rsidRDefault="00CF453A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CF453A" w:rsidRDefault="00CF453A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CF453A" w:rsidRDefault="00CF453A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CF453A" w:rsidRDefault="00CF453A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CF453A" w:rsidRPr="003D6EE1" w:rsidRDefault="00CF453A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E56F17" w:rsidRPr="003D6EE1" w:rsidRDefault="00E56F17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FF4B17" w:rsidRPr="003D6EE1" w:rsidRDefault="00FF4B17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Статья 27. Функции уполномоченного органа по защите детей в </w:t>
            </w:r>
            <w:r w:rsidRPr="003D6EE1">
              <w:rPr>
                <w:sz w:val="24"/>
                <w:szCs w:val="24"/>
              </w:rPr>
              <w:lastRenderedPageBreak/>
              <w:t>сфере защиты детей, находящихся в трудной жизненной ситуации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1. Уполномоченный орган по защите детей осуществляет следующие функции в целях защиты детей, находящихся в трудной жизненной ситуации: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1) разрабатывает проекты нормативных правовых актов по вопросам защиты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2) утверждает положения территориальных подразделений уполномоченного органа по защите детей по согласованию с местными государственными администрациями;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3) осуществляет, в пределах своих полномочий, координацию, мониторинг и контроль за деятельностью органов и лиц, осуществляющих защиту детей, находящихся в трудной жизненной ситуации, а также за субъектами, оказывающими услуги в указанной сфере;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4) оказывает информационно-методическую, консультационную помощь и содействие территориальным подразделениям уполномоченного органа по защите детей, органам местного самоуправления и иным органам, осуществляющим деятельность по защите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5) проводит аккредитацию субъектов, работающих в области оказания услуг детям, находящимся в трудной жизненной ситуации, определенных настоящим Кодексом;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6) ведет государственную базу данных о детях,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7) ведет государственный банк данных о детях, оставшихся без попечения родителей;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8) осуществляет функции по усыновлению (удочерению) детей иностранными гражданами в порядке, установленном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</w:t>
            </w:r>
            <w:r w:rsidRPr="003D6EE1">
              <w:rPr>
                <w:sz w:val="24"/>
                <w:szCs w:val="24"/>
                <w:vertAlign w:val="superscript"/>
              </w:rPr>
              <w:t>1</w:t>
            </w:r>
            <w:r w:rsidRPr="003D6EE1">
              <w:rPr>
                <w:sz w:val="24"/>
                <w:szCs w:val="24"/>
              </w:rPr>
              <w:t>) осуществляет функции по охране и защите детей от семейного насилия в соответствии с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9) осуществляет иные функции, предусмотренные </w:t>
            </w:r>
            <w:r w:rsidRPr="003D6EE1">
              <w:rPr>
                <w:sz w:val="24"/>
                <w:szCs w:val="24"/>
              </w:rPr>
              <w:lastRenderedPageBreak/>
              <w:t>законодательством Кыргызской Республики.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2. Территориальные подразделения уполномоченного органа по защите детей осуществляют следующие функции: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1) выявляют совместно с органами местного самоуправления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2) исполняют функции органов опеки и попечительства на соответствующей территории в соответствии с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3) производят обследования жилищно-бытовых условий жизни и собирают необходимые сведения на кандидатов в усыновители, опекуны, попечители, приемные родители для принятия решения об опеке, попечительства и усыновлении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4) планируют мероприятия по улучшению жизни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5) заключают договоры с приемными родителями по передаче ребенка на воспитание в эту (приемную) семью;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6) предоставляют заключения о возможности объявления несовершеннолетнего полностью дееспособным (эмансипация) в порядке, предусмотренном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7) предоставляют предварительное разрешение, затрагивающее осуществление имущественных прав опекаемого, подопечного;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8) обращаются в суд по делам о лишении родительских прав, об ограничении родительских прав, отобрании ребенка без лишения родительских прав, усыновлении (удочерении), отмене усыновления (удочерения), о назначении опекунов, попечителей и освобождении, отстранении опекунов и попечителей, а также по другим делам в защиту прав и интересов детей, предусмотренных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9) решают вопросы о контактах с детьми родителей, ограниченных в родительских правах;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10) в исключительных случаях и порядке, предусмотренном законодательством, инициируют направление ребенка на полное </w:t>
            </w:r>
            <w:r w:rsidRPr="003D6EE1">
              <w:rPr>
                <w:sz w:val="24"/>
                <w:szCs w:val="24"/>
              </w:rPr>
              <w:lastRenderedPageBreak/>
              <w:t>государственное обеспечение;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11) разрабатывают и вносят на согласование Комиссии по делам детей и утверждение главы местной государственной администрации индивидуальный план по защите ребенка и план индивидуальной работы с семьей в целях соблюдения наилучших интересов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12) обеспечивают контроль за исполнением индивидуального плана </w:t>
            </w:r>
            <w:r w:rsidRPr="00897778">
              <w:rPr>
                <w:strike/>
                <w:sz w:val="24"/>
                <w:szCs w:val="24"/>
              </w:rPr>
              <w:t>по защите ребенка и плана индивидуальной работы с семьей</w:t>
            </w:r>
            <w:r w:rsidRPr="003D6EE1">
              <w:rPr>
                <w:sz w:val="24"/>
                <w:szCs w:val="24"/>
              </w:rPr>
              <w:t>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13) вносят изменения или дополнения в индивидуальный план </w:t>
            </w:r>
            <w:r w:rsidRPr="00751626">
              <w:rPr>
                <w:strike/>
                <w:sz w:val="24"/>
                <w:szCs w:val="24"/>
              </w:rPr>
              <w:t>по защите ребенка и план индивидуальной работы с семьей</w:t>
            </w:r>
            <w:r w:rsidRPr="003D6EE1">
              <w:rPr>
                <w:sz w:val="24"/>
                <w:szCs w:val="24"/>
              </w:rPr>
              <w:t>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14) участвуют в судах по делам, связанным с воспитанием детей и защитой их прав и законных интересов;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15) ведут учет детей, находящихся в трудной жизненной ситуации, на подведомственной территории;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16) ведут учет и подбор лиц, способных к выполнению обязанностей опекунов, попечителей и приемных родителей, усыновителей;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17) организуют обучение лиц, способных к выполнению обязанностей опекунов, попечителей и приемных родителей, усыновителей;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18) в исключительных случаях осуществляют временное размещение ребенка вне семьи в порядке, определяемом Правительством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19) принимают меры по обеспечению прав родителя, проживающего отдельно от ребенка, в воспитании ребенка и общении с ним, а также прав других родственников на общение с ребенком;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20) осуществляют контроль за обеспечением соответствующих условий для жизни и воспитания детей, оставшихся без попечения родителей, при различных формах устройства, в учреждениях и организациях вне зависимости от форм собственности;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21) присваивает фамилию и имя ребенку, родители которого неизвестны;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22) взаимодействуют с органами и организациями, осуществляющими деятельность по профилактике правонарушений </w:t>
            </w:r>
            <w:r w:rsidRPr="003D6EE1">
              <w:rPr>
                <w:sz w:val="24"/>
                <w:szCs w:val="24"/>
              </w:rPr>
              <w:lastRenderedPageBreak/>
              <w:t>среди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23) проводят мероприятия по повышению профессиональной квалификации своих сотрудников и сотрудников органов местного самоуправления, в компетенцию которых входят вопросы защиты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24) консультируют граждан по вопросам социальной поддержки семьи и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25) осуществляют иные полномочия, предусмотренные настоящим Кодексом и другими нормативными правовыми актами.</w:t>
            </w:r>
          </w:p>
          <w:p w:rsidR="00E56F17" w:rsidRPr="003D6EE1" w:rsidRDefault="00E56F17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15667" w:rsidRPr="003D6EE1" w:rsidRDefault="00015667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Статья 29. Функции исполнительных органов местного самоуправления в сфере защиты детей, находящихся в трудной жизненной ситуации</w:t>
            </w:r>
          </w:p>
          <w:p w:rsidR="00015667" w:rsidRPr="003D6EE1" w:rsidRDefault="00015667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Исполнительные органы местного самоуправления осуществляют следующие функции в сфере защиты детей, находящихся в трудной жизненной ситуации:</w:t>
            </w:r>
          </w:p>
          <w:p w:rsidR="00015667" w:rsidRPr="003D6EE1" w:rsidRDefault="00015667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функционируют в тесном взаимодействии с территориальными подразделениями уполномоченных органов и иными организациями, оказывающими услуги в сфере защиты детей, находящихся в трудной жизненной ситуации, на соответствующей территории;</w:t>
            </w:r>
          </w:p>
          <w:p w:rsidR="00015667" w:rsidRPr="003D6EE1" w:rsidRDefault="00015667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проводят оценку потребностей в социальных услугах для детей, находящихся в трудной жизненной ситуации, проживающих на соответствующей территории, и представляют результаты оценки в местные кенеши;</w:t>
            </w:r>
          </w:p>
          <w:p w:rsidR="00015667" w:rsidRPr="003D6EE1" w:rsidRDefault="00015667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осуществляют совместно с территориальными подразделениями уполномоченного органа по защите детей выявление детей, находящихся в трудной жизненной ситуации, их первичный учет;</w:t>
            </w:r>
          </w:p>
          <w:p w:rsidR="00A42A12" w:rsidRPr="003D6EE1" w:rsidRDefault="00A42A12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A42A12" w:rsidRPr="003D6EE1" w:rsidRDefault="00A42A12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B23155" w:rsidRPr="003D6EE1" w:rsidRDefault="00B23155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B23155" w:rsidRPr="003D6EE1" w:rsidRDefault="00B23155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15667" w:rsidRPr="003D6EE1" w:rsidRDefault="00015667" w:rsidP="00382355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оказывают содействие территориальным подразделениям уполномоченного органа по защите детей в осуществлении </w:t>
            </w:r>
            <w:r w:rsidRPr="003D6EE1">
              <w:rPr>
                <w:sz w:val="24"/>
                <w:szCs w:val="24"/>
              </w:rPr>
              <w:lastRenderedPageBreak/>
              <w:t>мониторинга на соответствующей территории, условий жизни детей, а также их усыновителей, опекунов, попечителей и приемных родителей, обеспечивают временное размещение ребенка, находящегося в трудной жизненной ситуации, до передачи ребенка под ответственность территориального подразделения уполномоченного органа по защите детей в порядке, определяемом Правительством Кыргызской Республики;</w:t>
            </w:r>
          </w:p>
          <w:p w:rsidR="00015667" w:rsidRPr="003D6EE1" w:rsidRDefault="00015667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осуществляют иные функции, предусмотренные настоящим Кодексом и другими нормативными правовыми актами Кыргызской Республики.</w:t>
            </w:r>
          </w:p>
          <w:p w:rsidR="00015667" w:rsidRPr="003D6EE1" w:rsidRDefault="00015667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Статья 31. Комиссия по социальным вопросам при органах местного самоуправления</w:t>
            </w:r>
          </w:p>
          <w:p w:rsidR="009D7B14" w:rsidRPr="003D6EE1" w:rsidRDefault="009D7B1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1. Комиссия по социальным вопросам при органах местного самоуправления является рабочим органом и осуществляет свою деятельность на периодичной основе. Работа комиссии обеспечивается соответствующим исполнительным органом местного самоуправления. Положение и состав Комиссии по социальным вопросам утверждаются органом местного самоуправления. Типовое положение о Комиссии по социальным вопросам утверждается Правительством Кыргызской Республики.</w:t>
            </w:r>
          </w:p>
          <w:p w:rsidR="009D7B14" w:rsidRPr="003D6EE1" w:rsidRDefault="009D7B1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2. Комиссия по социальным вопросам при органах местного самоуправления осуществляет:</w:t>
            </w:r>
          </w:p>
          <w:p w:rsidR="009D7B14" w:rsidRPr="003D6EE1" w:rsidRDefault="009D7B1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1) первичное определение степени нуждаемости семей и детей, находящихся в трудной жизненной ситуации;</w:t>
            </w:r>
          </w:p>
          <w:p w:rsidR="009D7B14" w:rsidRPr="003D6EE1" w:rsidRDefault="009D7B1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2) содействие в принятии мер по первичному размещению ребенка, находящегося в трудной жизненно</w:t>
            </w:r>
            <w:r w:rsidRPr="003D6EE1">
              <w:rPr>
                <w:sz w:val="24"/>
                <w:szCs w:val="24"/>
              </w:rPr>
              <w:t>й ситуации;</w:t>
            </w: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3) иные полномочия, предусмотренные законодательством Кыргызской Республики.</w:t>
            </w: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9D7B14" w:rsidRPr="003D6EE1" w:rsidRDefault="009D7B1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792FF4" w:rsidRDefault="00792FF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>Статья 33. Этапы защиты ребенка, находящегося в трудной жизненной ситуации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>Защита ребенка, находящегося в трудной жизненной ситуации, должна включать следующие этапы: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>выявление ребенка, находящегося в трудной жизненной ситуации;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 xml:space="preserve">всесторонняя оценка ситуации семьи (план индивидуальной </w:t>
            </w:r>
            <w:r w:rsidRPr="0075679F">
              <w:rPr>
                <w:strike/>
                <w:sz w:val="24"/>
                <w:szCs w:val="24"/>
              </w:rPr>
              <w:t>работы с семьей</w:t>
            </w:r>
            <w:r w:rsidRPr="0075679F">
              <w:rPr>
                <w:sz w:val="24"/>
                <w:szCs w:val="24"/>
              </w:rPr>
              <w:t>);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 xml:space="preserve">планирование мероприятий по защите ребенка (индивидуальный план </w:t>
            </w:r>
            <w:r w:rsidRPr="0075679F">
              <w:rPr>
                <w:strike/>
                <w:sz w:val="24"/>
                <w:szCs w:val="24"/>
              </w:rPr>
              <w:t>по защите ребенка</w:t>
            </w:r>
            <w:r w:rsidRPr="0075679F">
              <w:rPr>
                <w:sz w:val="24"/>
                <w:szCs w:val="24"/>
              </w:rPr>
              <w:t>);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>принятие решений о мероприятиях по защите детей и семей, находящихся в трудной жизненной ситуации;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 xml:space="preserve">реализация принятых решений и запланированных мероприятий (индивидуальный план </w:t>
            </w:r>
            <w:r w:rsidRPr="0075679F">
              <w:rPr>
                <w:strike/>
                <w:sz w:val="24"/>
                <w:szCs w:val="24"/>
              </w:rPr>
              <w:t>по защите ребенка</w:t>
            </w:r>
            <w:r w:rsidRPr="0075679F">
              <w:rPr>
                <w:sz w:val="24"/>
                <w:szCs w:val="24"/>
              </w:rPr>
              <w:t>);</w:t>
            </w:r>
          </w:p>
          <w:p w:rsidR="0075679F" w:rsidRPr="0075679F" w:rsidRDefault="0075679F" w:rsidP="0075679F">
            <w:pPr>
              <w:ind w:firstLine="567"/>
              <w:jc w:val="both"/>
              <w:rPr>
                <w:sz w:val="24"/>
                <w:szCs w:val="24"/>
              </w:rPr>
            </w:pPr>
            <w:r w:rsidRPr="0075679F">
              <w:rPr>
                <w:sz w:val="24"/>
                <w:szCs w:val="24"/>
              </w:rPr>
              <w:t>мониторинг дальнейшей судьбы ребенка.</w:t>
            </w:r>
          </w:p>
          <w:p w:rsidR="0075679F" w:rsidRDefault="0075679F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0F3154" w:rsidRPr="003D6EE1" w:rsidRDefault="000F315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Статья 34. Выявление детей, находящихся в трудной жизненной ситуации</w:t>
            </w:r>
          </w:p>
          <w:p w:rsidR="000F3154" w:rsidRPr="003D6EE1" w:rsidRDefault="000F3154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1. При выявлении детей, находящихся в трудной жизненной ситуации, лица обязаны в 2-дневный срок проинформировать об этом соответствующее территориальное подразделение уполномоченного органа по защите детей.</w:t>
            </w:r>
          </w:p>
          <w:p w:rsidR="002421EF" w:rsidRPr="003D6EE1" w:rsidRDefault="000F3154" w:rsidP="007510B3">
            <w:pPr>
              <w:ind w:firstLine="567"/>
              <w:jc w:val="both"/>
              <w:rPr>
                <w:bCs/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 xml:space="preserve">2. Порядок организации выявления детей, находящихся в </w:t>
            </w:r>
            <w:r w:rsidRPr="003D6EE1">
              <w:rPr>
                <w:strike/>
                <w:sz w:val="24"/>
                <w:szCs w:val="24"/>
              </w:rPr>
              <w:lastRenderedPageBreak/>
              <w:t>трудной жизненной ситуации, а также взаимодействия органов государственной власти, органов местного самоуправления с уполномоченным органом по защите детей определяется в порядке, установленном законодательством.</w:t>
            </w:r>
          </w:p>
          <w:p w:rsidR="00792FF4" w:rsidRPr="003D6EE1" w:rsidRDefault="00792FF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792FF4" w:rsidRPr="003D6EE1" w:rsidRDefault="00792FF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226C3" w:rsidRPr="003D6EE1" w:rsidRDefault="00E226C3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803FDD" w:rsidRPr="003D6EE1" w:rsidRDefault="00803FDD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803FDD" w:rsidRPr="003D6EE1" w:rsidRDefault="00803FDD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803FDD" w:rsidRPr="003D6EE1" w:rsidRDefault="00803FDD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12726E" w:rsidRPr="003D6EE1" w:rsidRDefault="0012726E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3D6EE1" w:rsidRDefault="00BF3C64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F3C64" w:rsidRPr="0066640B" w:rsidRDefault="00BF3C64" w:rsidP="007510B3">
            <w:pPr>
              <w:ind w:firstLine="708"/>
              <w:jc w:val="both"/>
              <w:rPr>
                <w:strike/>
                <w:sz w:val="24"/>
                <w:szCs w:val="24"/>
              </w:rPr>
            </w:pPr>
            <w:r w:rsidRPr="0066640B">
              <w:rPr>
                <w:strike/>
                <w:sz w:val="24"/>
                <w:szCs w:val="24"/>
              </w:rPr>
              <w:t>Статья 35. Оценка ситуации и план индивидуальной работы с семьей</w:t>
            </w:r>
          </w:p>
          <w:p w:rsidR="00BF3C64" w:rsidRPr="0066640B" w:rsidRDefault="00BF3C64" w:rsidP="007510B3">
            <w:pPr>
              <w:ind w:firstLine="708"/>
              <w:jc w:val="both"/>
              <w:rPr>
                <w:strike/>
                <w:sz w:val="24"/>
                <w:szCs w:val="24"/>
              </w:rPr>
            </w:pPr>
            <w:r w:rsidRPr="0066640B">
              <w:rPr>
                <w:strike/>
                <w:sz w:val="24"/>
                <w:szCs w:val="24"/>
              </w:rPr>
              <w:t>1. При выявлении семьи группы риска территориальное подразделение уполномоченного органа по защите детей совместно с исполнительным органом местного самоуправления в течение 10 календарных дней осуществляют изучение и оценку ситуации в выявленной семье, разрабатывают план индивидуальной работы с семьей, по согласованию с этой семьей, с учетом потребностей каждого ребенка.</w:t>
            </w:r>
          </w:p>
          <w:p w:rsidR="00BF3C64" w:rsidRPr="0066640B" w:rsidRDefault="00BF3C64" w:rsidP="007510B3">
            <w:pPr>
              <w:ind w:firstLine="708"/>
              <w:jc w:val="both"/>
              <w:rPr>
                <w:strike/>
                <w:sz w:val="24"/>
                <w:szCs w:val="24"/>
              </w:rPr>
            </w:pPr>
            <w:r w:rsidRPr="0066640B">
              <w:rPr>
                <w:strike/>
                <w:sz w:val="24"/>
                <w:szCs w:val="24"/>
              </w:rPr>
              <w:t>2. При составлении плана индивидуальной работы с семьей, находящейся в трудной жизненной ситуации, территориальное подразделение уполномоченного органа по защите детей с помощью соответствующих специалистов оценивает жизненную ситуацию семьи и осуществляет поиск внешних и внутренних ресурсов для необходимых преобразований, а также возможностей их эффективного использования для положительного изменения сложившейся ситуации.</w:t>
            </w:r>
          </w:p>
          <w:p w:rsidR="00BF3C64" w:rsidRPr="0066640B" w:rsidRDefault="00BF3C64" w:rsidP="007510B3">
            <w:pPr>
              <w:ind w:firstLine="708"/>
              <w:jc w:val="both"/>
              <w:rPr>
                <w:strike/>
                <w:sz w:val="24"/>
                <w:szCs w:val="24"/>
              </w:rPr>
            </w:pPr>
            <w:r w:rsidRPr="0066640B">
              <w:rPr>
                <w:strike/>
                <w:sz w:val="24"/>
                <w:szCs w:val="24"/>
              </w:rPr>
              <w:t>3. План индивидуальной работы с семьей включает в себя перечень мероприятий по оказанию социальной, правовой, психолого-педагогической, медицинской помощи семье, находящейся в трудной жизненной ситуации, направленный на поддержание и способствование благоприятного развития ребенка, а также на укрепление воспитательных навыков и возможностей родителей, опекунов и других лиц, ответственных за воспитание ребенка и уход за ним, а также включает сроки его выполнения с указанием ответственных лиц.</w:t>
            </w:r>
          </w:p>
          <w:p w:rsidR="00BF3C64" w:rsidRPr="0066640B" w:rsidRDefault="00BF3C64" w:rsidP="007510B3">
            <w:pPr>
              <w:ind w:firstLine="567"/>
              <w:jc w:val="both"/>
              <w:rPr>
                <w:bCs/>
                <w:strike/>
                <w:sz w:val="24"/>
                <w:szCs w:val="24"/>
              </w:rPr>
            </w:pPr>
            <w:r w:rsidRPr="0066640B">
              <w:rPr>
                <w:strike/>
                <w:sz w:val="24"/>
                <w:szCs w:val="24"/>
              </w:rPr>
              <w:t xml:space="preserve">4. Территориальное подразделение уполномоченного органа по защите детей обязано осуществлять контроль за динамикой </w:t>
            </w:r>
            <w:r w:rsidRPr="0066640B">
              <w:rPr>
                <w:strike/>
                <w:sz w:val="24"/>
                <w:szCs w:val="24"/>
              </w:rPr>
              <w:lastRenderedPageBreak/>
              <w:t>изменений в семье, находящейся в трудной жизненной ситуации, в соответствии со сроками, установленными в плане индивидуальной работы с семьей.</w:t>
            </w:r>
          </w:p>
          <w:p w:rsidR="00BF3C64" w:rsidRDefault="00BF3C64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E842C1" w:rsidRPr="00DA6D5E" w:rsidRDefault="00E842C1" w:rsidP="00DA6D5E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Статья 36. Индивидуальный план по защите ребенка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 xml:space="preserve">1. Территориальное подразделение уполномоченного органа по </w:t>
            </w:r>
            <w:r w:rsidRPr="00462B6A">
              <w:rPr>
                <w:strike/>
                <w:sz w:val="24"/>
                <w:szCs w:val="24"/>
              </w:rPr>
              <w:lastRenderedPageBreak/>
              <w:t>защите детей составляет индивидуальный план по защите ребенка в течение 10 календарных дней со дня выявления ребенка, находящегося в трудной жизненной ситуации.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2. Сотрудник территориального подразделения уполномоченного органа по защите детей, проводящий всестороннюю оценку ситуации совместно со специалистом айыл окмоту в сельской местности либо с представителем органов местного самоуправления в городе, разрабатывает индивидуальный план по защите ребенка и в обязательном порядке решает следующие вопросы: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1) нуждается ли данный ребенок в услугах по его защите;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2) нуждается ли ребенок в реабилитационных программах;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3) возможно ли оставление ребенка в семье или требуется размещение его вне семьи;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4) требуется ли назначение ребенку опекунства, усыновления или размещения его в приемную семью.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3. Составление индивидуального плана по защите ребенка осуществляется с учетом следующих принципов: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1) учет мнения ребенка в соответствии с его возрастом и зрелостью;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2) размещение ребенка вне семьи осуществляется как крайняя мера его защиты;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3) разделение братьев и сестер не допускается, за исключением случаев, когда такое разлучение соответствует их наилучшим интересам;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4) учет национального, религиозного, культурного или языкового происхождения ребенка;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5) разъяснение ребенку всей информации и принятых решений в отношении него в доступной форме в зависимости от его возраста и зрелости;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6) принятие решения в наиболее кратчайшие сроки и без нанесения вреда благополучию и интересам ребенка.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 xml:space="preserve">4. Направление ребенка в интернатное учреждение используется </w:t>
            </w:r>
            <w:r w:rsidRPr="00462B6A">
              <w:rPr>
                <w:strike/>
                <w:sz w:val="24"/>
                <w:szCs w:val="24"/>
              </w:rPr>
              <w:lastRenderedPageBreak/>
              <w:t>в исключительных случаях как крайняя мера и при наличии доказательств того, что все другие меры по обеспечению ребенка семейным окружением исчерпаны.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5. Индивидуальный план по защите ребенка должен содержать: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1) оценку и анализ жизненной ситуации;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2) мероприятия по защите ребенка;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3) прогноз влияния мероприятий по защите ребенка на его развитие и реализацию его прав в долгосрочной перспективе;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4) сведения о конкретных органах, ответственных за исполнение мероприятий;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5) сроки исполнения, контроля плана.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6. Индивидуальный план по защите ребенка вносится на рассмотрение Комиссии по делам детей, которая рассматривает его в течение 10 календарных дней.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7. В экстренных случаях, когда имеется прямая угроза жизни и здоровью ребенка (применение физического, психологического, сексуального насилия, жестокое обращение или эксплуатация), территориальное подразделение уполномоченного органа по защите детей совместно с органами внутренних дел принимает неотложные меры по защите ребенка, вплоть до размещения его вне семьи. В течение суток территориальное подразделение уполномоченного органа по защите детей письменно информирует суд о принятых в срочном порядке мерах. В этом случае территориальное подразделение уполномоченного органа по защите детей не позднее 3 рабочих дней разрабатывает проект индивидуального плана по защите ребенка и направляет его в Комиссию по делам детей.</w:t>
            </w:r>
          </w:p>
          <w:p w:rsidR="00DA6D5E" w:rsidRPr="00462B6A" w:rsidRDefault="00DA6D5E" w:rsidP="00DA6D5E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462B6A">
              <w:rPr>
                <w:strike/>
                <w:sz w:val="24"/>
                <w:szCs w:val="24"/>
              </w:rPr>
              <w:t>При изъятии ребенка из семьи территориальное подразделение уполномоченного органа по защите детей обязано письменно проинформировать родителей или лиц, их заменяющих, о возможности обжаловать действия по изъятию ребенка в судебном порядке в соответствии с Гражданским процессуальным кодексом Кыргызской Республики.</w:t>
            </w:r>
          </w:p>
          <w:p w:rsidR="00BF3C64" w:rsidRDefault="00DA6D5E" w:rsidP="00DA6D5E">
            <w:pPr>
              <w:ind w:firstLine="567"/>
              <w:jc w:val="both"/>
              <w:rPr>
                <w:strike/>
              </w:rPr>
            </w:pPr>
            <w:r w:rsidRPr="00462B6A">
              <w:rPr>
                <w:strike/>
                <w:sz w:val="24"/>
                <w:szCs w:val="24"/>
              </w:rPr>
              <w:t xml:space="preserve">8. Порядок размещения ребенка вне семьи определяется </w:t>
            </w:r>
            <w:r w:rsidRPr="00462B6A">
              <w:rPr>
                <w:strike/>
                <w:sz w:val="24"/>
                <w:szCs w:val="24"/>
              </w:rPr>
              <w:lastRenderedPageBreak/>
              <w:t xml:space="preserve">Правительством Кыргызской </w:t>
            </w:r>
            <w:r w:rsidRPr="00AC5EC2">
              <w:rPr>
                <w:strike/>
                <w:sz w:val="24"/>
                <w:szCs w:val="24"/>
              </w:rPr>
              <w:t>Республики</w:t>
            </w:r>
            <w:r w:rsidRPr="00AC5EC2">
              <w:rPr>
                <w:strike/>
              </w:rPr>
              <w:t>.</w:t>
            </w:r>
          </w:p>
          <w:p w:rsidR="00BF25CA" w:rsidRDefault="00BF25CA" w:rsidP="00DA6D5E">
            <w:pPr>
              <w:ind w:firstLine="567"/>
              <w:jc w:val="both"/>
              <w:rPr>
                <w:strike/>
              </w:rPr>
            </w:pPr>
          </w:p>
          <w:p w:rsidR="00BF25CA" w:rsidRPr="00BF25CA" w:rsidRDefault="00BF25CA" w:rsidP="00BF25CA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Статья 41. Выявление и учет детей, оставшихся без попечения родителей</w:t>
            </w:r>
          </w:p>
          <w:p w:rsidR="00BF25CA" w:rsidRPr="00BF25CA" w:rsidRDefault="00BF25CA" w:rsidP="00BF25CA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1. Должностные лица учреждений (образовательных учреждений, лечебных учреждений, учреждений социальной защиты, учреждений временного пребывания) и иные граждане, располагающие сведениями о детях, указанных в статье 40 настоящего Кодекса, обязаны сообщить об этом в уполномоченный орган по защите детей по месту фактического нахождения детей.</w:t>
            </w:r>
          </w:p>
          <w:p w:rsidR="00BF25CA" w:rsidRPr="00BF25CA" w:rsidRDefault="00BF25CA" w:rsidP="00BF25CA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2. Руководители воспитательных учреждений, лечебных учреждений, учреждений социальной защиты населения и других аналогичных учреждений, в которых находятся дети, оставшиеся без попечения родителей, обязаны в 7-дневный срок со дня, когда им стало известно, что ребенок может быть передан на воспитание в семью, сообщить об этом в уполномоченный орган по защите детей по месту нахождения данного учреждения.</w:t>
            </w:r>
          </w:p>
          <w:p w:rsidR="00BF25CA" w:rsidRPr="00BF25CA" w:rsidRDefault="00BF25CA" w:rsidP="00BF25CA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 xml:space="preserve">3. Уполномоченный орган по защите детей в течение 10 календарных дней с момента получения сведений или обнаружения факта необходимости защиты ребенка проводит всестороннюю оценку реализации прав ребенка, оценку его семьи и в соответствии с требованиями, установленными настоящим Кодексом, составляет индивидуальный план </w:t>
            </w:r>
            <w:r w:rsidRPr="009B3AC8">
              <w:rPr>
                <w:strike/>
                <w:sz w:val="24"/>
                <w:szCs w:val="24"/>
              </w:rPr>
              <w:t>по защите ребенка</w:t>
            </w:r>
            <w:r w:rsidRPr="00BF25CA">
              <w:rPr>
                <w:sz w:val="24"/>
                <w:szCs w:val="24"/>
              </w:rPr>
              <w:t>, включающий, в том числе, и форму устройства детей.</w:t>
            </w:r>
          </w:p>
          <w:p w:rsidR="00BF25CA" w:rsidRDefault="00BF25CA" w:rsidP="00BF25CA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4. За неисполнение обязанностей, предусмотренных частями 1 и 2 настоящей статьи, виновные лица привлекаются к ответственности в порядке, установленном законодательством Кыргызской Республики.</w:t>
            </w:r>
          </w:p>
          <w:p w:rsidR="00526D0E" w:rsidRDefault="00526D0E" w:rsidP="00BF25CA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Статья 87. Гарантии прав и законных интересов детей, находящихся в конфликте с законом, а также являющихся потерпевшими или свидетелями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 xml:space="preserve">1. Каждому ребенку, находящемуся в конфликте с законом, а </w:t>
            </w:r>
            <w:r w:rsidRPr="00EE5E95">
              <w:rPr>
                <w:sz w:val="24"/>
                <w:szCs w:val="24"/>
              </w:rPr>
              <w:lastRenderedPageBreak/>
              <w:t>также являющемуся потерпевшим, свидетелем по уголовному делу, гарантируется реализация его прав и законных интересов, включая условия конфиденциальности и проявления уважительного отношения к нему, исключающего унижение его человеческого достоинства в какой-либо форме.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2. В отношении ребенка, находящегося в конфликте с законом, территориальным подразделением уполномоченного органа по защите детей разрабатывается план мероприятий по реабилитации ребенка.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3. Избрание меры пресечения в виде заключения под стражу, а также наказания в виде лишения свободы должны применяться к детям только в качестве крайней меры.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 xml:space="preserve">4. В отношении ребенка, совершившего правонарушение, должны быть приняты досудебные меры воспитательного характера, предусмотренные уголовно-процессуальным законодательством, на основе </w:t>
            </w:r>
            <w:r w:rsidRPr="00EE5E95">
              <w:rPr>
                <w:strike/>
                <w:sz w:val="24"/>
                <w:szCs w:val="24"/>
              </w:rPr>
              <w:t>плана мероприятий по реабилитации</w:t>
            </w:r>
            <w:r w:rsidRPr="00EE5E95">
              <w:rPr>
                <w:sz w:val="24"/>
                <w:szCs w:val="24"/>
              </w:rPr>
              <w:t xml:space="preserve"> ребенка, находящегося в конфликте с законом.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Указанный план разрабатывается и утверждается территориальным подразделением уполномоченного органа по защите детей по согласованию с адвокатом (защитником).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В случае если в ходе применения досудебных мер воспитательного характера будет установлено, что ребенок исправился и утратил общественную опасность, уголовное или административное производство в отношении него может быть прекращено в порядке, установленном уголовно-процессуальным законодательством.</w:t>
            </w:r>
          </w:p>
          <w:p w:rsidR="004B11BA" w:rsidRPr="003D6EE1" w:rsidRDefault="004B11BA" w:rsidP="00BF25CA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Статья 5. Основные понятия, используемые в настоящем Кодексе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 настоящем Кодексе используются следующие понятия: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несовершеннолетний - ребенок, не достигший 18-летнего возраста;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дети, находящиеся в трудной жизненной ситуации - дети, оставшиеся без попечения родителей, дети с ограниченными возможностями здоровья, дети, находящиеся в конфликте с законом, являющиеся жертвой насилия или преступления, дети, проживающие в малообеспеченных семьях, работающие дети, безнадзорные дети, беспризорные дети, дети в зонах конфликтов и чрезвычайных ситуаций, жизнедеятельность которых объективно нарушена в результате сложившихся обстоятельств, а также дети, которые не могут преодолеть указанные обстоятельства самостоятельно или с помощью семьи;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трудная жизненная ситуация</w:t>
            </w:r>
            <w:r w:rsidRPr="003D6EE1">
              <w:rPr>
                <w:b/>
                <w:i/>
                <w:sz w:val="24"/>
                <w:szCs w:val="24"/>
              </w:rPr>
              <w:t xml:space="preserve"> </w:t>
            </w:r>
            <w:r w:rsidRPr="003D6EE1">
              <w:rPr>
                <w:b/>
                <w:sz w:val="24"/>
                <w:szCs w:val="24"/>
              </w:rPr>
              <w:t>– ситуация, установленная по результатам оценки потребностей, которая объективно нарушает жизнедеятельность индивидуума (в связи с инвалидностью, неспособностью к самообслуживанию, преклонным возрастом, болезнью, сиротством, безнадзорностью, бедностью, безработицей, отсутствием места жительства, конфликтами и жестоким обращением в семье, одиночеством и т.п.), которую он не может преодолеть самостоятельно;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безнадзорный ребенок - ребенок, контроль над поведением которого отсутствует вследствие неисполнения либо ненадлежащего исполнения или уклонения от выполнения своих обязанностей по его содержанию, воспитанию со стороны законных представителей;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беспризорный ребенок - безнадзорный ребенок, не имеющий определенного места жительства и (или) пребывания;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дети с ограниченными возможностями здоровья - дети, имеющие функциональные нарушения здоровья, обусловленные заболеваниями, последствиями травм или дефектами, приводящие к ограничению жизнедеятельности в результате физических и (или) психических недостатков и вызывающие необходимость их социальной защиты;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дети, оставшиеся без попечения родителей - лица в возрасте до 18 лет, лишенные родительской заботы со стороны единственного или обоих родителей в связи с их смертью, а также если родители </w:t>
            </w:r>
            <w:r w:rsidRPr="003D6EE1">
              <w:rPr>
                <w:sz w:val="24"/>
                <w:szCs w:val="24"/>
              </w:rPr>
              <w:lastRenderedPageBreak/>
              <w:t>неизвестны (дети-сироты), у которых отсутствуют родители в связи с лишением их или ограничением их родительских прав, признанием родителей безвестно отсутствующими, недееспособными (ограниченно дееспособными), нахождением их в лечебных учреждениях, отбыванием ими наказания в виде лишения свободы, нахождением их в местах содержания под стражей, уклонением родителей от воспитания детей или от защиты их прав и интересов, отказом родителей взять своих детей из воспитательных, лечебных учреждений, учреждений социальной защиты населения и других аналогичных учреждений и в иных случаях признания ребенка оставшимся без попечения родителей в установленном законом порядке;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дети-сироты - лица в возрасте до 18 лет, у которых умерли оба родителя или единственный родитель либо родители неизвестны;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сопровождение семьи и ребенка - осуществление уполномоченным Правительством Кыргызской Республики государственным органом по защите детей и его территориальными подразделениями (далее - уполномоченный орган по защите детей) координации всей социальной работы и мероприятий по защите ребенка, находящегося в трудной жизненной ситуации;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защита детей, находящихся в трудной жизненной ситуации - комплекс мероприятий по оказанию услуг социально-экономического, социально-медицинского, социально-психологического, социально-правового и иного характера, направленных на устройство, социальную поддержку, социальную адаптацию и реабилитацию детей, находящихся в трудной жизненной ситуации;</w:t>
            </w:r>
          </w:p>
          <w:p w:rsidR="003B1FB9" w:rsidRPr="003D6EE1" w:rsidRDefault="003B1FB9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дети, находящиеся в конфликте с законом - дети, являющиеся подозреваемыми, обвиняемыми в совершении преступлений, подсудимыми, осужденными за совершение преступлений, а также дети, в отношении которых ведется производство по делу об административном правонарушении, признанные в установленном законодательством порядке виновными в совершении </w:t>
            </w:r>
            <w:r w:rsidRPr="003D6EE1">
              <w:rPr>
                <w:sz w:val="24"/>
                <w:szCs w:val="24"/>
              </w:rPr>
              <w:lastRenderedPageBreak/>
              <w:t>административного правонарушения;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программа по отвлечению от правосудия - это программа по предупреждению возбуждения судебных процедур в отношении несовершеннолетних, направленная на содействие реабилитации и социальной реинтеграции ребенка с целью предотвращения совершения повторного правонарушения;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юстиция для детей - это система мероприятий в отношении детей, находящихся в конфликте с законом, а также являющихся потерпевшими и свидетелями по уголовным делам, включающая в себя вопросы профилактики правонарушений, отправления правосудия, социальной реабилитации и интеграции с учетом половозрастных, умственных, физических и психических особенностей их развития;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ювенальная юстиция - это система мероприятий в отношении детей, находящихся в конфликте с законом, включающая в себя вопросы профилактики правонарушений, отправления правосудия, социальной реабилитации и интеграции с учетом половозрастных, умственных, физических и психических особенностей их развития;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наихудшие формы детского труда - формы детского труда, которые включают: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все формы рабства или практику, сходную с рабством, например, продажа детей и торговля ими, долговая кабала и крепостная зависимость, а также принудительный или обязательный труд, в том числе принудительную или обязательную вербовку детей для использования их в вооруженных конфликтах;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использование, вербовка или предложение ребенка для занятия проституцией, производства порнографической продукции или порнографических представлений;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использование, вербовка или предложение ребенка для занятия противоправной деятельностью, в частности, для производства и продажи наркотиков, как они определены в соответствующих международных договорах;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работа, которая по своему характеру или условиям, в которых </w:t>
            </w:r>
            <w:r w:rsidRPr="003D6EE1">
              <w:rPr>
                <w:sz w:val="24"/>
                <w:szCs w:val="24"/>
              </w:rPr>
              <w:lastRenderedPageBreak/>
              <w:t>она выполняется, может нанести вред здоровью, безопасности или нравственности детей;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жесткое обращение с ребенком (насилие) - это любые действия по отношению к ребенку, нарушающие или ставящие под угрозу его физическое или психическое развитие;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семья - круг лиц, связанных имущественными и личными неимущественными правами и обязанностями, вытекающими из брака, родства, усыновления или иной формы принятия детей на воспитание и призванными способствовать укреплению и развитию семейных отношений;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законные представители - родители, усыновители, попечители, опекуны, при их отсутствии - сотрудник уполномоченного органа по защите детей;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наилучшие интересы ребенка - это: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признание первоочередности прав и интересов ребенка с их закреплением в законодательстве;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недопустимость дискриминации по признаку расы, цвета кожи, пола, языка, религии, политических или иных убеждений, национального, этнического или социального происхождения, имущественного положения, состояния здоровья или по каким-либо иным обстоятельствам;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его первоочередной защитой и заботой;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уважение и обеспечение прав и свобод ребенка как равноправного члена общества;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права ребенка выражать свое мнение с обязательным его учетом при принятии решений, касающихся ребенка;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защиты ребенка от всех форм насилия;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государственная поддержка семьи в целях обеспечения полноценного воспитания ребенка, защиты его прав и интересов, подготовки его к полноценной жизни в обществе;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повышение осведомленности и чувствительности родителей, их представителей и общества к правам и особым нуждам ребенка;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- децентрализация услуг по защите ребенка, обеспечение партнерства между государственными и негосударственными учреждениями в сфере защиты прав и интересов ребенка;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ответственность должностных лиц органов государственной власти и местного самоуправления, а также граждан за нарушение прав, свобод и законных интересов ребенка, причинение ему вреда;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обеспечение стабильности и непрерывности опеки, воспитания и образования ребенка с учетом этнического, религиозного и культурного происхождения ребенка при предоставлении мер по его защите;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охрана и защита прав и свобод ребенка со стороны государства, общества, семьи;</w:t>
            </w:r>
          </w:p>
          <w:p w:rsidR="00DC5D54" w:rsidRPr="003D6EE1" w:rsidRDefault="00DC5D54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обязанность родителей и лиц, их заменяющих, обеспеч</w:t>
            </w:r>
            <w:r w:rsidR="00F45EAC" w:rsidRPr="003D6EE1">
              <w:rPr>
                <w:sz w:val="24"/>
                <w:szCs w:val="24"/>
              </w:rPr>
              <w:t>ить надлежащее развитие ребенка;</w:t>
            </w:r>
          </w:p>
          <w:p w:rsidR="00F45EAC" w:rsidRPr="003D6EE1" w:rsidRDefault="00F45EAC" w:rsidP="00CF453A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социальная служба</w:t>
            </w:r>
            <w:r w:rsidRPr="003D6EE1">
              <w:rPr>
                <w:b/>
                <w:i/>
                <w:sz w:val="24"/>
                <w:szCs w:val="24"/>
              </w:rPr>
              <w:t xml:space="preserve"> </w:t>
            </w:r>
            <w:r w:rsidRPr="003D6EE1">
              <w:rPr>
                <w:b/>
                <w:sz w:val="24"/>
                <w:szCs w:val="24"/>
              </w:rPr>
              <w:t>– организации независимо от форм собственности, которые предоставляют социальные услуги, а также граждане, занимающиеся предпринимательской деятельностью по социальному обслуживанию;</w:t>
            </w:r>
          </w:p>
          <w:p w:rsidR="00CF453A" w:rsidRPr="00CF453A" w:rsidRDefault="00CF453A" w:rsidP="00F45EAC">
            <w:pPr>
              <w:ind w:firstLine="743"/>
              <w:jc w:val="both"/>
              <w:rPr>
                <w:b/>
                <w:iCs/>
                <w:sz w:val="24"/>
                <w:szCs w:val="24"/>
              </w:rPr>
            </w:pPr>
            <w:r w:rsidRPr="00CF453A">
              <w:rPr>
                <w:b/>
                <w:bCs/>
                <w:sz w:val="24"/>
                <w:szCs w:val="24"/>
              </w:rPr>
              <w:t xml:space="preserve">специалист по социальной работе – профессионально подготовленный </w:t>
            </w:r>
            <w:r w:rsidRPr="00CF453A">
              <w:rPr>
                <w:b/>
                <w:sz w:val="24"/>
                <w:szCs w:val="24"/>
              </w:rPr>
              <w:t>специалист, имеющий необходимую квалификацию, соответствующую требованиям и характеру выполняемой им работы</w:t>
            </w:r>
            <w:r w:rsidRPr="00CF453A">
              <w:rPr>
                <w:b/>
                <w:bCs/>
                <w:sz w:val="24"/>
                <w:szCs w:val="24"/>
              </w:rPr>
              <w:t xml:space="preserve">, </w:t>
            </w:r>
            <w:r w:rsidRPr="00CF453A">
              <w:rPr>
                <w:b/>
                <w:sz w:val="24"/>
                <w:szCs w:val="24"/>
              </w:rPr>
              <w:t xml:space="preserve">и непосредственно </w:t>
            </w:r>
            <w:r w:rsidRPr="00CF453A">
              <w:rPr>
                <w:rStyle w:val="s0"/>
                <w:b/>
                <w:sz w:val="24"/>
                <w:szCs w:val="24"/>
              </w:rPr>
              <w:t>оказывающий социальные услуги и (или) осуществляющий оценку и определение потребности в социальных услугах</w:t>
            </w:r>
          </w:p>
          <w:p w:rsidR="003B1FB9" w:rsidRPr="003D6EE1" w:rsidRDefault="00F45EAC" w:rsidP="00F45EAC">
            <w:pPr>
              <w:ind w:firstLine="743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iCs/>
                <w:sz w:val="24"/>
                <w:szCs w:val="24"/>
              </w:rPr>
              <w:t>индивидуальный план социальной поддержки</w:t>
            </w:r>
            <w:r w:rsidRPr="003D6EE1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3D6EE1">
              <w:rPr>
                <w:b/>
                <w:sz w:val="24"/>
                <w:szCs w:val="24"/>
              </w:rPr>
              <w:t>– план, разрабатываемый в письменном виде на основе типового плана, утвержденного уполномоченным государственным органом по защите детей, включающий совокупность спецификаций социальных услуг, установленных для удовлетворения потребностей получателя, продолжительность их предоставления и ответственный персонал.</w:t>
            </w:r>
          </w:p>
          <w:p w:rsidR="00FF4B17" w:rsidRPr="003D6EE1" w:rsidRDefault="00FF4B17" w:rsidP="007510B3">
            <w:pPr>
              <w:ind w:firstLine="743"/>
              <w:jc w:val="both"/>
              <w:rPr>
                <w:sz w:val="24"/>
                <w:szCs w:val="24"/>
              </w:rPr>
            </w:pP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Статья 27. Функции уполномоченного органа по защите детей в </w:t>
            </w:r>
            <w:r w:rsidRPr="003D6EE1">
              <w:rPr>
                <w:sz w:val="24"/>
                <w:szCs w:val="24"/>
              </w:rPr>
              <w:lastRenderedPageBreak/>
              <w:t>сфере защиты детей, находящихся в трудной жизненной ситуации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1. Уполномоченный орган по защите детей осуществляет следующие функции в целях защиты детей, находящихся в трудной жизненной ситуации: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1) разрабатывает проекты нормативных правовых актов по вопросам защиты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2) утверждает положения территориальных подразделений уполномоченного органа по защите детей по согласованию с местными государственными администрациями;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3) осуществляет, в пределах своих полномочий, координацию, мониторинг и контроль за деятельностью органов и лиц, осуществляющих защиту детей, находящихся в трудной жизненной ситуации, а также за субъектами, оказывающими услуги в указанной сфере;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4) оказывает информационно-методическую, консультационную помощь и содействие территориальным подразделениям уполномоченного органа по защите детей, органам местного самоуправления и иным органам, осуществляющим деятельность по защите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5) проводит аккредитацию субъектов, работающих в области оказания услуг детям, находящимся в трудной жизненной ситуации, определенных настоящим Кодексом;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6) ведет государственную базу данных о детях,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7) ведет государственный банк данных о детях, оставшихся без попечения родителей;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8) осуществляет функции по усыновлению (удочерению) детей иностранными гражданами в порядке, установленном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</w:t>
            </w:r>
            <w:r w:rsidRPr="003D6EE1">
              <w:rPr>
                <w:sz w:val="24"/>
                <w:szCs w:val="24"/>
                <w:vertAlign w:val="superscript"/>
              </w:rPr>
              <w:t>1</w:t>
            </w:r>
            <w:r w:rsidRPr="003D6EE1">
              <w:rPr>
                <w:sz w:val="24"/>
                <w:szCs w:val="24"/>
              </w:rPr>
              <w:t>) осуществляет функции по охране и защите детей от семейного насилия в соответствии с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9) осуществляет иные функции, предусмотренные </w:t>
            </w:r>
            <w:r w:rsidRPr="003D6EE1">
              <w:rPr>
                <w:sz w:val="24"/>
                <w:szCs w:val="24"/>
              </w:rPr>
              <w:lastRenderedPageBreak/>
              <w:t>законодательством Кыргызской Республики.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2. Территориальные подразделения уполномоченного органа по защите детей осуществляют следующие функции: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1) выявляют совместно с органами местного самоуправления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2) исполняют функции органов опеки и попечительства на соответствующей территории в соответствии с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3) производят обследования жилищно-бытовых условий жизни и собирают необходимые сведения на кандидатов в усыновители, опекуны, попечители, приемные родители для принятия решения об опеке, попечительства и усыновлении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4) планируют мероприятия по улучшению жизни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5) заключают договоры с приемными родителями по передаче ребенка на воспитание в эту (приемную) семью;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6) предоставляют заключения о возможности объявления несовершеннолетнего полностью дееспособным (эмансипация) в порядке, предусмотренном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7) предоставляют предварительное разрешение, затрагивающее осуществление имущественных прав опекаемого, подопечного;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8) обращаются в суд по делам о лишении родительских прав, об ограничении родительских прав, отобрании ребенка без лишения родительских прав, усыновлении (удочерении), отмене усыновления (удочерения), о назначении опекунов, попечителей и освобождении, отстранении опекунов и попечителей, а также по другим делам в защиту прав и интересов детей, предусмотренных законодательством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9) решают вопросы о контактах с детьми родителей, ограниченных в родительских правах;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10) в исключительных случаях и порядке, предусмотренном законодательством, инициируют направление ребенка на полное </w:t>
            </w:r>
            <w:r w:rsidRPr="003D6EE1">
              <w:rPr>
                <w:sz w:val="24"/>
                <w:szCs w:val="24"/>
              </w:rPr>
              <w:lastRenderedPageBreak/>
              <w:t>государственное обеспечение;</w:t>
            </w:r>
          </w:p>
          <w:p w:rsidR="00E56F17" w:rsidRPr="003D6EE1" w:rsidRDefault="003D6EE1" w:rsidP="00E56F17">
            <w:pPr>
              <w:spacing w:line="240" w:lineRule="atLeast"/>
              <w:ind w:firstLine="567"/>
              <w:contextualSpacing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11) </w:t>
            </w:r>
            <w:r w:rsidR="00E56F17" w:rsidRPr="003D6EE1">
              <w:rPr>
                <w:b/>
                <w:sz w:val="24"/>
                <w:szCs w:val="24"/>
              </w:rPr>
              <w:t>принимает решение о заключении договора о предоставлении социальных услуг с получателем и утверждает индивидуальный план</w:t>
            </w:r>
            <w:r w:rsidR="00897778">
              <w:rPr>
                <w:b/>
                <w:sz w:val="24"/>
                <w:szCs w:val="24"/>
              </w:rPr>
              <w:t xml:space="preserve"> социальной поддержки</w:t>
            </w:r>
            <w:r w:rsidR="00E56F17" w:rsidRPr="003D6EE1">
              <w:rPr>
                <w:b/>
                <w:sz w:val="24"/>
                <w:szCs w:val="24"/>
              </w:rPr>
              <w:t>, являющийся приложением к договору о предоставлении социальных услуг;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12) обеспечивают контроль за исполнением </w:t>
            </w:r>
            <w:r w:rsidR="00897778">
              <w:rPr>
                <w:sz w:val="24"/>
                <w:szCs w:val="24"/>
              </w:rPr>
              <w:t xml:space="preserve">индивидуального плана </w:t>
            </w:r>
            <w:r w:rsidR="00897778" w:rsidRPr="00897778">
              <w:rPr>
                <w:b/>
                <w:sz w:val="24"/>
                <w:szCs w:val="24"/>
              </w:rPr>
              <w:t>социальной поддержки</w:t>
            </w:r>
            <w:r w:rsidRPr="003D6EE1">
              <w:rPr>
                <w:sz w:val="24"/>
                <w:szCs w:val="24"/>
              </w:rPr>
              <w:t>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13) вносят изменения или дополнения в индивидуальный план </w:t>
            </w:r>
            <w:r w:rsidR="00751626" w:rsidRPr="00897778">
              <w:rPr>
                <w:b/>
                <w:sz w:val="24"/>
                <w:szCs w:val="24"/>
              </w:rPr>
              <w:t>социальной поддержки</w:t>
            </w:r>
            <w:r w:rsidRPr="003D6EE1">
              <w:rPr>
                <w:sz w:val="24"/>
                <w:szCs w:val="24"/>
              </w:rPr>
              <w:t>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14) участвуют в судах по делам, связанным с воспитанием детей и защитой их прав и законных интересов;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15) ведут учет детей, находящихся в трудной жизненной ситуации, на подведомственной территории;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16) ведут учет и подбор лиц, способных к выполнению обязанностей опекунов, попечителей и приемных родителей, усыновителей;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17) организуют обучение лиц, способных к выполнению обязанностей опекунов, попечителей и приемных родителей, усыновителей;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18) в исключительных случаях осуществляют временное размещение ребенка вне семьи в порядке, определяемом Правительством Кыргызской Республики;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19) принимают меры по обеспечению прав родителя, проживающего отдельно от ребенка, в воспитании ребенка и общении с ним, а также прав других родственников на общение с ребенком;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20) осуществляют контроль за обеспечением соответствующих условий для жизни и воспитания детей, оставшихся без попечения родителей, при различных формах устройства, в учреждениях и организациях вне зависимости от форм собственности;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21) присваивает фамилию и имя ребенку, родители которого неизвестны;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22) взаимодействуют с органами и организациями, осуществляющими деятельность по профилактике правонарушений </w:t>
            </w:r>
            <w:r w:rsidRPr="003D6EE1">
              <w:rPr>
                <w:sz w:val="24"/>
                <w:szCs w:val="24"/>
              </w:rPr>
              <w:lastRenderedPageBreak/>
              <w:t>среди детей;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23) проводят мероприятия по повышению профессиональной квалификации своих сотрудников и сотрудников органов местного самоуправления, в компетенцию которых входят вопросы защиты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24) консультируют граждан по вопросам социальной поддержки семьи и детей, находящихся в трудной жизненной ситуации;</w:t>
            </w:r>
          </w:p>
          <w:p w:rsidR="00E56F17" w:rsidRPr="003D6EE1" w:rsidRDefault="00E56F17" w:rsidP="00E56F17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25) осуществляют иные полномочия, предусмотренные настоящим Кодексом и другими нормативными правовыми актами.</w:t>
            </w:r>
          </w:p>
          <w:p w:rsidR="00E56F17" w:rsidRPr="003D6EE1" w:rsidRDefault="00E56F17" w:rsidP="007510B3">
            <w:pPr>
              <w:ind w:firstLine="743"/>
              <w:jc w:val="both"/>
              <w:rPr>
                <w:sz w:val="24"/>
                <w:szCs w:val="24"/>
              </w:rPr>
            </w:pPr>
          </w:p>
          <w:p w:rsidR="00015667" w:rsidRPr="003D6EE1" w:rsidRDefault="00015667" w:rsidP="007510B3">
            <w:pPr>
              <w:ind w:firstLine="743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Статья 29. Функции исполнительных органов местного самоуправления в сфере защиты детей, находящихся в трудной жизненной ситуации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Исполнительн</w:t>
            </w:r>
            <w:r w:rsidRPr="00E842C1">
              <w:rPr>
                <w:sz w:val="24"/>
                <w:szCs w:val="24"/>
              </w:rPr>
              <w:t>ые органы местного самоуправления осуществляют следующие функции в сфере защиты детей, находящихся в трудной жизненной ситуации: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функционируют в тесном взаимодействии с территориальными подразделениями уполномоченных органов и иными организациями, оказывающими услуги в сфере защиты детей, находящихся в трудной жизненной ситуации, на соответствующей территории;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проводят оценку потребностей в социальных услугах для детей, находящихся в трудной жизненной ситуации, проживающих на соответствующей территории, и представляют результаты оценки в местные кенеши;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осуществляют совместно с территориальными подразделениями уполномоченного органа по защите детей выявление детей, находящихся в трудной жизненной ситуации, их первичный учет;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организуют предоставление первичных социальных услуг для детей на соответствующей территории;</w:t>
            </w:r>
          </w:p>
          <w:p w:rsidR="00B23155" w:rsidRPr="00E842C1" w:rsidRDefault="00B23155" w:rsidP="00E842C1">
            <w:pPr>
              <w:ind w:firstLine="743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проводят первичную оценку</w:t>
            </w:r>
            <w:r w:rsidR="00452E31" w:rsidRPr="00E842C1">
              <w:rPr>
                <w:b/>
                <w:sz w:val="24"/>
                <w:szCs w:val="24"/>
              </w:rPr>
              <w:t>;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 xml:space="preserve">оказывают содействие территориальным подразделениям уполномоченного органа по защите детей в осуществлении </w:t>
            </w:r>
            <w:r w:rsidRPr="00E842C1">
              <w:rPr>
                <w:sz w:val="24"/>
                <w:szCs w:val="24"/>
              </w:rPr>
              <w:lastRenderedPageBreak/>
              <w:t>мониторинга на соответствующей территории, условий жизни детей, а также их усыновителей, опекунов, попечителей и приемных родителей, обеспечивают временное размещение ребенка, находящегося в трудной жизненной ситуации, до передачи ребенка под ответственность территориального подразделения уполномоченного органа по защите детей в порядке, определяемом Правительством Кыргызской Республики;</w:t>
            </w:r>
          </w:p>
          <w:p w:rsidR="00015667" w:rsidRPr="00E842C1" w:rsidRDefault="00015667" w:rsidP="00E842C1">
            <w:pPr>
              <w:ind w:firstLine="743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осуществляют иные функции, предусмотренные настоящим Кодексом и другими нормативными правовыми актами Кыргызской Республики.</w:t>
            </w:r>
          </w:p>
          <w:p w:rsidR="009D7B14" w:rsidRPr="00E842C1" w:rsidRDefault="009D7B14" w:rsidP="00E842C1">
            <w:pPr>
              <w:spacing w:line="0" w:lineRule="atLeast"/>
              <w:ind w:firstLine="708"/>
              <w:jc w:val="both"/>
              <w:rPr>
                <w:b/>
                <w:bCs/>
                <w:sz w:val="24"/>
                <w:szCs w:val="24"/>
              </w:rPr>
            </w:pPr>
          </w:p>
          <w:p w:rsidR="009D7B14" w:rsidRPr="00E842C1" w:rsidRDefault="009D7B14" w:rsidP="00E842C1">
            <w:pPr>
              <w:spacing w:line="0" w:lineRule="atLeast"/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E842C1">
              <w:rPr>
                <w:b/>
                <w:bCs/>
                <w:sz w:val="24"/>
                <w:szCs w:val="24"/>
              </w:rPr>
              <w:t>Статья 31. Комиссия по социальным вопросам при органах местного самоуправления</w:t>
            </w:r>
          </w:p>
          <w:p w:rsidR="009D7B14" w:rsidRPr="00E842C1" w:rsidRDefault="009D7B14" w:rsidP="00E842C1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1. Комиссия по социальным вопросам при органах местного самоуправления является коллегиальным, рабочим органом, который на подведомственной территории координирует деятельность по выявлению и защите детей, находящихся в трудной жизненной ситуации. Комиссия осуществляет свою деятельность на периодичной основе. Работа комиссии обеспечивается соответствующим исполнительным органом местного самоуправления. Положение и состав Комиссии по социальным вопросам утверждаются органом местного самоуправления. Типовое положение о Комиссии по социальным вопросам утверждается Правительством Кыргызской Республики.</w:t>
            </w:r>
          </w:p>
          <w:p w:rsidR="009D7B14" w:rsidRPr="00E842C1" w:rsidRDefault="009D7B14" w:rsidP="00E842C1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2. Комиссия по социальным вопросам при органах местного самоуправления:</w:t>
            </w:r>
          </w:p>
          <w:p w:rsidR="009D7B14" w:rsidRPr="00E842C1" w:rsidRDefault="009D7B14" w:rsidP="00E842C1">
            <w:pPr>
              <w:numPr>
                <w:ilvl w:val="0"/>
                <w:numId w:val="2"/>
              </w:numPr>
              <w:spacing w:line="276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принимает меры для своевременного выявления детей в трудной жизненной ситуации, предупреждения насилия и жестокого обращения с детьми, вовлечения детей в наихудшие формы детского труда; противозаконную деятельность;</w:t>
            </w:r>
          </w:p>
          <w:p w:rsidR="009D7B14" w:rsidRPr="00E842C1" w:rsidRDefault="009D7B14" w:rsidP="00E842C1">
            <w:pPr>
              <w:numPr>
                <w:ilvl w:val="0"/>
                <w:numId w:val="2"/>
              </w:numPr>
              <w:spacing w:line="276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проводит определение степени нуждаемости семей и детей, </w:t>
            </w:r>
            <w:r w:rsidRPr="00E842C1">
              <w:rPr>
                <w:b/>
                <w:sz w:val="24"/>
                <w:szCs w:val="24"/>
              </w:rPr>
              <w:lastRenderedPageBreak/>
              <w:t>находящихся в трудной жизненной ситуации;</w:t>
            </w:r>
          </w:p>
          <w:p w:rsidR="009D7B14" w:rsidRPr="00E842C1" w:rsidRDefault="009D7B14" w:rsidP="00E842C1">
            <w:pPr>
              <w:numPr>
                <w:ilvl w:val="0"/>
                <w:numId w:val="2"/>
              </w:numPr>
              <w:spacing w:line="276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 содействует в предоставлении материальной помощи, социальных услуг нуждающимся семьям с детьми;</w:t>
            </w:r>
          </w:p>
          <w:p w:rsidR="009D7B14" w:rsidRPr="00E842C1" w:rsidRDefault="009D7B14" w:rsidP="00E842C1">
            <w:pPr>
              <w:numPr>
                <w:ilvl w:val="0"/>
                <w:numId w:val="2"/>
              </w:numPr>
              <w:spacing w:line="276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принимает экстренные меры в отношении детей, в опасной ситуации;</w:t>
            </w:r>
          </w:p>
          <w:p w:rsidR="009D7B14" w:rsidRPr="00E842C1" w:rsidRDefault="009D7B14" w:rsidP="00E842C1">
            <w:pPr>
              <w:numPr>
                <w:ilvl w:val="0"/>
                <w:numId w:val="2"/>
              </w:numPr>
              <w:spacing w:line="276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содействует в принятии мер по первичному размещению ребенка, находящегося в трудной жизненной ситуации;</w:t>
            </w:r>
          </w:p>
          <w:p w:rsidR="00015667" w:rsidRPr="00E842C1" w:rsidRDefault="009D7B14" w:rsidP="00E842C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выполняет иные полномочия, предусмотренные законодательством Кыргызской Республики.</w:t>
            </w:r>
          </w:p>
          <w:p w:rsidR="000F3154" w:rsidRPr="00E842C1" w:rsidRDefault="000F3154" w:rsidP="00E842C1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Статья 33. Этапы защиты ребенка, находящегося в трудной жизненной ситуации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Защита ребенка, находящегося в трудной жизненной ситуации, должна включать следующие этапы: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выявление ребенка, находящегося в трудной жизненной ситуации;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 xml:space="preserve">всесторонняя оценка ситуации семьи (план индивидуальной </w:t>
            </w:r>
            <w:r w:rsidR="009E5EA7" w:rsidRPr="00E842C1">
              <w:rPr>
                <w:b/>
                <w:sz w:val="24"/>
                <w:szCs w:val="24"/>
              </w:rPr>
              <w:t>социальной поддержки</w:t>
            </w:r>
            <w:r w:rsidRPr="00E842C1">
              <w:rPr>
                <w:sz w:val="24"/>
                <w:szCs w:val="24"/>
              </w:rPr>
              <w:t>);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 xml:space="preserve">планирование мероприятий по защите ребенка (индивидуальный план </w:t>
            </w:r>
            <w:r w:rsidR="009E5EA7" w:rsidRPr="00E842C1">
              <w:rPr>
                <w:b/>
                <w:sz w:val="24"/>
                <w:szCs w:val="24"/>
              </w:rPr>
              <w:t>социальной поддержки</w:t>
            </w:r>
            <w:r w:rsidRPr="00E842C1">
              <w:rPr>
                <w:sz w:val="24"/>
                <w:szCs w:val="24"/>
              </w:rPr>
              <w:t>);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принятие решений о мероприятиях по защите детей и семей, находящихся в трудной жизненной ситуации;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 xml:space="preserve">реализация принятых решений и запланированных мероприятий (индивидуальный план </w:t>
            </w:r>
            <w:r w:rsidR="009E5EA7" w:rsidRPr="00E842C1">
              <w:rPr>
                <w:b/>
                <w:sz w:val="24"/>
                <w:szCs w:val="24"/>
              </w:rPr>
              <w:t>социальной поддержки</w:t>
            </w:r>
            <w:r w:rsidRPr="00E842C1">
              <w:rPr>
                <w:sz w:val="24"/>
                <w:szCs w:val="24"/>
              </w:rPr>
              <w:t>);</w:t>
            </w:r>
          </w:p>
          <w:p w:rsidR="0075679F" w:rsidRPr="00E842C1" w:rsidRDefault="0075679F" w:rsidP="00E842C1">
            <w:pPr>
              <w:ind w:firstLine="601"/>
              <w:jc w:val="both"/>
              <w:rPr>
                <w:sz w:val="24"/>
                <w:szCs w:val="24"/>
              </w:rPr>
            </w:pPr>
            <w:r w:rsidRPr="00E842C1">
              <w:rPr>
                <w:sz w:val="24"/>
                <w:szCs w:val="24"/>
              </w:rPr>
              <w:t>мониторинг дальнейшей судьбы ребенка.</w:t>
            </w:r>
          </w:p>
          <w:p w:rsidR="0075679F" w:rsidRPr="00E842C1" w:rsidRDefault="0075679F" w:rsidP="00E842C1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792FF4" w:rsidRPr="00E842C1" w:rsidRDefault="00792FF4" w:rsidP="00E842C1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bCs/>
                <w:sz w:val="24"/>
                <w:szCs w:val="24"/>
              </w:rPr>
              <w:t xml:space="preserve">Статья 34. </w:t>
            </w:r>
            <w:r w:rsidRPr="00E842C1">
              <w:rPr>
                <w:b/>
                <w:sz w:val="24"/>
                <w:szCs w:val="24"/>
              </w:rPr>
              <w:t>Выявление детей, находящихся в трудной жизненной ситуации</w:t>
            </w:r>
          </w:p>
          <w:p w:rsidR="00B16B13" w:rsidRPr="00E842C1" w:rsidRDefault="00792FF4" w:rsidP="00E842C1">
            <w:pPr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1. Выявление детей, находящихся в трудной жизненной ситуации осуществляется государственными органами, органами местного самоуправления иными </w:t>
            </w:r>
            <w:r w:rsidRPr="00E842C1">
              <w:rPr>
                <w:b/>
                <w:bCs/>
                <w:sz w:val="24"/>
                <w:szCs w:val="24"/>
              </w:rPr>
              <w:t>организациями и учреждениями независимо от формы собственности и ведомственной принадлежности</w:t>
            </w:r>
            <w:r w:rsidRPr="00E842C1">
              <w:rPr>
                <w:b/>
                <w:sz w:val="24"/>
                <w:szCs w:val="24"/>
              </w:rPr>
              <w:t>, а также гражданами</w:t>
            </w:r>
            <w:r w:rsidR="00B16B13" w:rsidRPr="00E842C1">
              <w:rPr>
                <w:b/>
                <w:sz w:val="24"/>
                <w:szCs w:val="24"/>
              </w:rPr>
              <w:t>.</w:t>
            </w:r>
          </w:p>
          <w:p w:rsidR="00B16B13" w:rsidRPr="00E842C1" w:rsidRDefault="00B04966" w:rsidP="00E842C1">
            <w:pPr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color w:val="000000"/>
                <w:sz w:val="24"/>
                <w:szCs w:val="24"/>
              </w:rPr>
              <w:lastRenderedPageBreak/>
              <w:t>Выявление осуществляется с целью предоставления своевременной поддержки и социального сопровождения ребенку и семье; применения экстренных мер для обеспечения безопасности ребенка, устройства ребенка, оставшегося без попечения родителей в одну из форм альтернативной опеки, защиты и восстановления прав потерпевшего ребенка, несовершеннолетнего правонарушителя (применения ювенальной юстиции).</w:t>
            </w:r>
          </w:p>
          <w:p w:rsidR="00803FDD" w:rsidRPr="00E842C1" w:rsidRDefault="00B04966" w:rsidP="00E842C1">
            <w:pPr>
              <w:ind w:firstLine="708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2. </w:t>
            </w:r>
            <w:r w:rsidR="00803FDD" w:rsidRPr="00E842C1">
              <w:rPr>
                <w:b/>
                <w:sz w:val="24"/>
                <w:szCs w:val="24"/>
              </w:rPr>
              <w:t xml:space="preserve">Уполномоченные государственные органы </w:t>
            </w:r>
            <w:r w:rsidR="0092439C" w:rsidRPr="00E842C1">
              <w:rPr>
                <w:b/>
                <w:bCs/>
                <w:color w:val="000000"/>
                <w:sz w:val="24"/>
                <w:szCs w:val="24"/>
              </w:rPr>
              <w:t>в сфере обеспечения прав и интересов детей, организации и учреждения независимо от формы собственности и ведомственной принадлежности обязаны в рамках выполнения своих полномочий</w:t>
            </w:r>
            <w:r w:rsidR="00803FDD" w:rsidRPr="00E842C1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803FDD" w:rsidRPr="00E842C1" w:rsidRDefault="00803FDD" w:rsidP="00E842C1">
            <w:pPr>
              <w:ind w:firstLine="708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42C1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92439C" w:rsidRPr="00E842C1">
              <w:rPr>
                <w:b/>
                <w:bCs/>
                <w:color w:val="000000"/>
                <w:sz w:val="24"/>
                <w:szCs w:val="24"/>
              </w:rPr>
              <w:t xml:space="preserve"> предпринимать меры по выявлению и защите ребенка (детей), находящегося в трудной жизненной ситуации</w:t>
            </w:r>
            <w:r w:rsidRPr="00E842C1">
              <w:rPr>
                <w:b/>
                <w:bCs/>
                <w:color w:val="000000"/>
                <w:sz w:val="24"/>
                <w:szCs w:val="24"/>
              </w:rPr>
              <w:t>;</w:t>
            </w:r>
          </w:p>
          <w:p w:rsidR="00B04966" w:rsidRPr="00E842C1" w:rsidRDefault="00803FDD" w:rsidP="00E842C1">
            <w:pPr>
              <w:ind w:firstLine="708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42C1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92439C" w:rsidRPr="00E842C1">
              <w:rPr>
                <w:b/>
                <w:bCs/>
                <w:color w:val="000000"/>
                <w:sz w:val="24"/>
                <w:szCs w:val="24"/>
              </w:rPr>
              <w:t xml:space="preserve"> направлять свои усилия на устранение причин такой ситуации, обеспечени</w:t>
            </w:r>
            <w:r w:rsidRPr="00E842C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="0092439C" w:rsidRPr="00E842C1">
              <w:rPr>
                <w:b/>
                <w:bCs/>
                <w:color w:val="000000"/>
                <w:sz w:val="24"/>
                <w:szCs w:val="24"/>
              </w:rPr>
              <w:t xml:space="preserve"> безопасных условий содержания и воспитания ребенка, предоставлени</w:t>
            </w:r>
            <w:r w:rsidR="0030433A" w:rsidRPr="00E842C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="0092439C" w:rsidRPr="00E842C1">
              <w:rPr>
                <w:b/>
                <w:bCs/>
                <w:color w:val="000000"/>
                <w:sz w:val="24"/>
                <w:szCs w:val="24"/>
              </w:rPr>
              <w:t xml:space="preserve"> ему, в случае потребности, его родителям необходимых услуг и социальной поддержки.</w:t>
            </w:r>
          </w:p>
          <w:p w:rsidR="0012726E" w:rsidRPr="00E842C1" w:rsidRDefault="0012726E" w:rsidP="00E842C1">
            <w:pPr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3. Организации и учреждения системы социальной защиты, здравоохранения, образования, правоохранительные органы, располагающие информацией о ребенке, находящемся в трудной жизненной ситуации, обязаны в течение 24 часов сообщить эту информацию территориальному подразделению уполномоченного государственного органа по защите детей или органу местного самоуправления.</w:t>
            </w:r>
          </w:p>
          <w:p w:rsidR="00803FDD" w:rsidRPr="00E842C1" w:rsidRDefault="0012726E" w:rsidP="00E842C1">
            <w:pPr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Организации, учреждения образования, группы семейных врачей системы здравоохранения, непосредственно предоставляющие услуги детям обязаны в процессе выполнения своих функций выявлять риски попадания ребенка (детей) в трудную жизненную ситуацию, в связи с бедностью, ограниченными возможностями здоровья, семейным неблагополучием или в следствии других обстоятельств, и </w:t>
            </w:r>
            <w:r w:rsidRPr="00E842C1">
              <w:rPr>
                <w:b/>
                <w:sz w:val="24"/>
                <w:szCs w:val="24"/>
              </w:rPr>
              <w:lastRenderedPageBreak/>
              <w:t>сообщать о таких детях соответствующим подразделениям исполнительных органов местного самоуправления, территориальным  подразделениям уполномоченного органа по защите детей.</w:t>
            </w:r>
          </w:p>
          <w:p w:rsidR="000F3154" w:rsidRPr="00E842C1" w:rsidRDefault="000F3154" w:rsidP="00E842C1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E842C1" w:rsidRPr="00E842C1" w:rsidRDefault="00E842C1" w:rsidP="00E842C1">
            <w:pPr>
              <w:ind w:firstLine="708"/>
              <w:jc w:val="both"/>
              <w:rPr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Статья 35. Оценка потребностей ребёнка и его семьи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bCs/>
                <w:color w:val="000000"/>
                <w:sz w:val="24"/>
                <w:szCs w:val="24"/>
              </w:rPr>
              <w:t xml:space="preserve">1. Для определения потребностей ребенка, предположительно находящегося в трудной жизненной ситуации, разработки для него индивидуального плана социальной поддержки </w:t>
            </w:r>
            <w:r w:rsidRPr="00E842C1">
              <w:rPr>
                <w:b/>
                <w:sz w:val="24"/>
                <w:szCs w:val="24"/>
              </w:rPr>
              <w:t>специалист по социальной работе органа местного самоуправления</w:t>
            </w:r>
            <w:r w:rsidRPr="00E842C1">
              <w:rPr>
                <w:b/>
                <w:bCs/>
                <w:color w:val="000000"/>
                <w:sz w:val="24"/>
                <w:szCs w:val="24"/>
              </w:rPr>
              <w:t xml:space="preserve"> осуществляет п</w:t>
            </w:r>
            <w:r w:rsidRPr="00E842C1">
              <w:rPr>
                <w:b/>
                <w:sz w:val="24"/>
                <w:szCs w:val="24"/>
              </w:rPr>
              <w:t xml:space="preserve">ервоначальную оценку в течение десяти дней со дня регистрации заявления, обращения или сообщения в целях подтверждения или опровержения наличия трудной жизненной ситуации. 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При </w:t>
            </w:r>
            <w:r w:rsidRPr="00E842C1">
              <w:rPr>
                <w:b/>
                <w:bCs/>
                <w:color w:val="000000"/>
                <w:sz w:val="24"/>
                <w:szCs w:val="24"/>
              </w:rPr>
              <w:t>пребывании ребенка в уязвимой ситуации, оценка потребностей в отношении ребенка и его семьи проводится после обеспечения экстренных мер.</w:t>
            </w:r>
          </w:p>
          <w:p w:rsidR="00E842C1" w:rsidRPr="00E842C1" w:rsidRDefault="00E842C1" w:rsidP="00E842C1">
            <w:pPr>
              <w:ind w:firstLine="7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2. В случае подтверждения наличия трудной жизненной ситуации специалистом по социальной работе территориального подразделения в течение десяти дней осуществляется комплексная оценка. </w:t>
            </w:r>
            <w:r w:rsidRPr="00E842C1">
              <w:rPr>
                <w:b/>
                <w:bCs/>
                <w:color w:val="000000"/>
                <w:sz w:val="24"/>
                <w:szCs w:val="24"/>
              </w:rPr>
              <w:t>К проведению комплексной оценки могут привлекаться сотрудники учреждений образования, здравоохранения, органов внутренних дел по месту жительства ребенка, эксперты.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Комплексная оценка проводится с целью выявления потребностей ребёнка, семьи, имеющихся в семье и сообществе ресурсов, определения рекомендуемых социальных услуг и разработки индивидуального плана социальной поддержки.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В ходе оценки ребенку, семье предоставляются необходимые первоочередные услуги и поддержка.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3. Специалисты, осуществляющие оценку, обязаны исследовать состояние каждого ребёнка.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Общение с ребёнком должно происходить: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lastRenderedPageBreak/>
              <w:t>- в доступной и уважительной форме с учётом возраста и наличия у ребёнка особенных потребностей, ограниченных возможностей здоровья;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- в присутствии или с разрешения родителей, за исключением случаев, когда родители применяют в отношении ребёнка насильственные методы воспитания или вовлекают ребёнка в наихудшие формы детского труда, противоправную деятельность;</w:t>
            </w:r>
          </w:p>
          <w:p w:rsidR="00E842C1" w:rsidRPr="00E842C1" w:rsidRDefault="00E842C1" w:rsidP="00E842C1">
            <w:pPr>
              <w:spacing w:after="240" w:line="276" w:lineRule="atLeast"/>
              <w:ind w:firstLine="708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- при необходимости с привлечением других специалистов (психолога, социального педагога и др.).</w:t>
            </w:r>
          </w:p>
          <w:p w:rsidR="00E842C1" w:rsidRPr="00E842C1" w:rsidRDefault="00E842C1" w:rsidP="00E842C1">
            <w:pPr>
              <w:tabs>
                <w:tab w:val="left" w:pos="1416"/>
              </w:tabs>
              <w:spacing w:after="240" w:line="276" w:lineRule="atLeast"/>
              <w:ind w:left="600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4. Выводы оценки потребностей должны содержать сведения:</w:t>
            </w:r>
          </w:p>
          <w:p w:rsidR="00E842C1" w:rsidRPr="00E842C1" w:rsidRDefault="00E842C1" w:rsidP="00E842C1">
            <w:pPr>
              <w:spacing w:after="240" w:line="276" w:lineRule="atLeast"/>
              <w:ind w:firstLine="600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- есть ли риски для ребенка, нуждается ли данный ребенок в услугах по его защите, лечении, реабилитации;</w:t>
            </w:r>
          </w:p>
          <w:p w:rsidR="00E842C1" w:rsidRPr="00E842C1" w:rsidRDefault="00E842C1" w:rsidP="00E842C1">
            <w:pPr>
              <w:spacing w:after="240" w:line="276" w:lineRule="atLeast"/>
              <w:ind w:firstLine="600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- способны ли родители осуществлять уход за ребёнком, его воспитание и какие для этого им необходимы услуги и поддержка;</w:t>
            </w:r>
          </w:p>
          <w:p w:rsidR="00E842C1" w:rsidRPr="00E842C1" w:rsidRDefault="00E842C1" w:rsidP="00E842C1">
            <w:pPr>
              <w:spacing w:after="240" w:line="276" w:lineRule="atLeast"/>
              <w:ind w:firstLine="600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- необходимо ли назначение ребенку опекунства, усыновления, размещения в приемной семье, насколько положительно/опасно для ребенка семейное и социальное окружение, условия проживания;</w:t>
            </w:r>
          </w:p>
          <w:p w:rsidR="00E842C1" w:rsidRPr="00E842C1" w:rsidRDefault="00E842C1" w:rsidP="00E842C1">
            <w:pPr>
              <w:spacing w:after="240" w:line="276" w:lineRule="atLeast"/>
              <w:ind w:firstLine="600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>- как долго ребенок, семья пребывают в трудной жизненной ситуации;</w:t>
            </w:r>
          </w:p>
          <w:p w:rsidR="00E842C1" w:rsidRPr="00E842C1" w:rsidRDefault="00E842C1" w:rsidP="00E842C1">
            <w:pPr>
              <w:spacing w:after="240" w:line="276" w:lineRule="atLeast"/>
              <w:ind w:firstLine="600"/>
              <w:contextualSpacing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sz w:val="24"/>
                <w:szCs w:val="24"/>
              </w:rPr>
              <w:t xml:space="preserve">- понимают (осознают) ли родители, ребенок наличие трудной жизненной ситуации, готовы ли они к сотрудничеству для </w:t>
            </w:r>
            <w:r w:rsidRPr="00E842C1">
              <w:rPr>
                <w:b/>
                <w:sz w:val="24"/>
                <w:szCs w:val="24"/>
                <w:lang w:val="uk-UA"/>
              </w:rPr>
              <w:t xml:space="preserve">ее </w:t>
            </w:r>
            <w:r w:rsidRPr="00E842C1">
              <w:rPr>
                <w:b/>
                <w:sz w:val="24"/>
                <w:szCs w:val="24"/>
              </w:rPr>
              <w:t>преодоления.</w:t>
            </w:r>
          </w:p>
          <w:p w:rsidR="00E842C1" w:rsidRPr="00E842C1" w:rsidRDefault="00E842C1" w:rsidP="00E842C1">
            <w:pPr>
              <w:ind w:firstLine="7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42C1">
              <w:rPr>
                <w:b/>
                <w:bCs/>
                <w:color w:val="000000"/>
                <w:sz w:val="24"/>
                <w:szCs w:val="24"/>
              </w:rPr>
              <w:t>На основании выводов, сделанных по итогам оценки, разрабатывается Индивидуальный план социальной поддержки.</w:t>
            </w:r>
          </w:p>
          <w:p w:rsidR="00DA6D5E" w:rsidRPr="00E842C1" w:rsidRDefault="00E842C1" w:rsidP="00E842C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E842C1">
              <w:rPr>
                <w:b/>
                <w:bCs/>
                <w:color w:val="000000"/>
                <w:sz w:val="24"/>
                <w:szCs w:val="24"/>
              </w:rPr>
              <w:t>5. Порядок проведения оценки потребностей ребенка и его семьи, разработки и реализации Индивидуального плана утверждается Правительством Кыргызской Республики.</w:t>
            </w:r>
          </w:p>
          <w:p w:rsidR="00DA6D5E" w:rsidRDefault="00DA6D5E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CC4133" w:rsidRPr="00CC4133" w:rsidRDefault="00CC4133" w:rsidP="00CC4133">
            <w:pPr>
              <w:spacing w:line="240" w:lineRule="atLeast"/>
              <w:ind w:firstLine="720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b/>
                <w:sz w:val="24"/>
                <w:szCs w:val="24"/>
              </w:rPr>
              <w:t xml:space="preserve">Статья 36. 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Индивидуальный план социальной поддержки ребенка и семьи </w:t>
            </w:r>
          </w:p>
          <w:p w:rsidR="00CC4133" w:rsidRPr="00CC4133" w:rsidRDefault="00CC4133" w:rsidP="00CC4133">
            <w:pPr>
              <w:spacing w:after="240" w:line="276" w:lineRule="atLeast"/>
              <w:ind w:firstLine="708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bookmarkStart w:id="1" w:name="SUB360100"/>
            <w:bookmarkEnd w:id="1"/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>1. Индивидуальный план социальной поддержки ребенка и семьи разрабатывается с учетом наилучших интересов ребенка</w:t>
            </w:r>
            <w:r>
              <w:rPr>
                <w:rFonts w:cs="Arial"/>
                <w:b/>
                <w:color w:val="000000"/>
                <w:sz w:val="24"/>
                <w:szCs w:val="24"/>
              </w:rPr>
              <w:t>,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 для которого он разработан. </w:t>
            </w:r>
          </w:p>
          <w:p w:rsidR="00CC4133" w:rsidRPr="00CC4133" w:rsidRDefault="00CC4133" w:rsidP="00CC4133">
            <w:pPr>
              <w:spacing w:after="240" w:line="276" w:lineRule="atLeast"/>
              <w:ind w:firstLine="708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Индивидуальный план социальной поддержки определяет цели, желаемые результаты, мероприятия для преодоления трудной жизненной ситуации, защиты ребенка, сохранения или предоставления права ребенку воспитываться в благоприятной семейной среде, а также временные сроки и ответственных за его выполнение.</w:t>
            </w:r>
            <w:bookmarkStart w:id="2" w:name="SUB360200"/>
            <w:bookmarkEnd w:id="2"/>
          </w:p>
          <w:p w:rsidR="00CC4133" w:rsidRPr="00CC4133" w:rsidRDefault="00CC4133" w:rsidP="00CC4133">
            <w:pPr>
              <w:spacing w:after="240" w:line="276" w:lineRule="atLeast"/>
              <w:ind w:firstLine="708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2. В соответствии с выводами оценки </w:t>
            </w:r>
            <w:r w:rsidRPr="00CC4133">
              <w:rPr>
                <w:b/>
                <w:sz w:val="24"/>
                <w:szCs w:val="24"/>
              </w:rPr>
              <w:t>специалист по социальной работе</w:t>
            </w:r>
            <w:r w:rsidRPr="00CC4133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совместно с родителями (в случаи целесообразности), с учетом мнения ребенка определяют основные цели Индивидуального плана социальной поддержки, среди которых могут быть:</w:t>
            </w:r>
          </w:p>
          <w:p w:rsidR="00CC4133" w:rsidRPr="00CC4133" w:rsidRDefault="00CC4133" w:rsidP="00CC4133">
            <w:pPr>
              <w:spacing w:after="240" w:line="276" w:lineRule="atLeast"/>
              <w:ind w:firstLine="708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- социальное сопровождение ребенка и его семьи для преодоления трудной жизненной ситуации, что может включать: мероприятия для преодоления бедности, оформление документов, в том числе для получения социальных выплат, материальной, финансовой поддержки,  трудоустройство, лечение реабилитация ребенка, родителей;</w:t>
            </w:r>
          </w:p>
          <w:p w:rsidR="00CC4133" w:rsidRPr="00CC4133" w:rsidRDefault="00CC4133" w:rsidP="00CC4133">
            <w:pPr>
              <w:spacing w:after="240" w:line="276" w:lineRule="atLeast"/>
              <w:ind w:firstLine="708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- содействие родителям в овладении формами и методам ухода и воспитания ребенка, содействие в преодолении семейных конфликтов, прекращении домашнего насилия, налаживание взаимоотношений между детьми и родителями, положительного взаимодействия родителей, ребенка с родственниками, социальным окружением, специалистами учреждений образования, группой семейных врачей;</w:t>
            </w:r>
          </w:p>
          <w:p w:rsidR="00CC4133" w:rsidRPr="00CC4133" w:rsidRDefault="00CC4133" w:rsidP="00CC4133">
            <w:pPr>
              <w:spacing w:after="240" w:line="276" w:lineRule="atLeast"/>
              <w:ind w:firstLine="708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- защита ребенка, что может предполагать временное размещение ребенка вне биологической семьи, ограничение или лишение родительских прав, защиту имущественных и жилищных прав ребенка, назначение ребенку опекунства, усыновления или размещения его в приемную семью, учреждение альтернативного ухода и воспитания детей, как временная и 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>крайняя мера направление в интернатное учреждение.</w:t>
            </w:r>
          </w:p>
          <w:p w:rsidR="00CC4133" w:rsidRPr="00CC4133" w:rsidRDefault="00CC4133" w:rsidP="00CC4133">
            <w:pPr>
              <w:ind w:firstLine="708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bookmarkStart w:id="3" w:name="SUB360300"/>
            <w:bookmarkEnd w:id="3"/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3. Срок разработки проекта Индивидуального плана социальной поддержки не должен превышать 7 рабочих дней.</w:t>
            </w:r>
          </w:p>
          <w:p w:rsidR="00CC4133" w:rsidRPr="00CC4133" w:rsidRDefault="00CC4133" w:rsidP="00CC4133">
            <w:pPr>
              <w:ind w:firstLine="708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Разработчики индивидуального плана социальной поддержки должны в доступной форме с учетом возраста и уровня развития ребенка сделать разъяснения ребенку относительно целей и мероприятий индивидуального плана, его роли в его осуществлении.</w:t>
            </w:r>
          </w:p>
          <w:p w:rsidR="00CC4133" w:rsidRPr="00CC4133" w:rsidRDefault="00CC4133" w:rsidP="00CC4133">
            <w:pPr>
              <w:ind w:firstLine="708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4. В случае если главной целью плана определено социальное сопровождение ребенка и его семьи индивидуальный план согласовывается и подписывается руководителями органов, специалисты, которых осуществляли его разработку, а также родителями ребенка. В иных случаях принимаются меры предусмотренные разделом </w:t>
            </w:r>
            <w:r w:rsidRPr="00CC4133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 Кодекса о детях, другими законодательными  актами Кыргызской Республики.</w:t>
            </w:r>
          </w:p>
          <w:p w:rsidR="00CC4133" w:rsidRPr="00CC4133" w:rsidRDefault="00CC4133" w:rsidP="00CC4133">
            <w:pPr>
              <w:ind w:firstLine="587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bookmarkStart w:id="4" w:name="SUB360400"/>
            <w:bookmarkEnd w:id="4"/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5. </w:t>
            </w:r>
            <w:bookmarkStart w:id="5" w:name="SUB360500"/>
            <w:bookmarkEnd w:id="5"/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На согласование с Комиссией по защите детей выносятся проекты индивидуальных планов,</w:t>
            </w:r>
          </w:p>
          <w:p w:rsidR="00CC4133" w:rsidRPr="00CC4133" w:rsidRDefault="00CC4133" w:rsidP="00CC4133">
            <w:pPr>
              <w:spacing w:after="240" w:line="276" w:lineRule="atLeast"/>
              <w:ind w:firstLine="587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- содержащие мероприятия, которые должны осуществить в наилучших интересах ребенка неподведомственные </w:t>
            </w:r>
            <w:r w:rsidRPr="00CC4133">
              <w:rPr>
                <w:rFonts w:cs="Arial"/>
                <w:b/>
                <w:bCs/>
                <w:color w:val="000000"/>
                <w:sz w:val="24"/>
                <w:szCs w:val="24"/>
              </w:rPr>
              <w:t>исполнительному органу местного самоуправления или территориальному подразделению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 организации, учреждения;</w:t>
            </w:r>
          </w:p>
          <w:p w:rsidR="00CC4133" w:rsidRPr="00CC4133" w:rsidRDefault="00CC4133" w:rsidP="00CC4133">
            <w:pPr>
              <w:spacing w:after="240" w:line="276" w:lineRule="atLeast"/>
              <w:ind w:firstLine="587"/>
              <w:contextualSpacing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- </w:t>
            </w:r>
            <w:r w:rsidRPr="00CC4133" w:rsidDel="00C026A6">
              <w:rPr>
                <w:rFonts w:cs="Arial"/>
                <w:b/>
                <w:color w:val="000000"/>
                <w:sz w:val="24"/>
                <w:szCs w:val="24"/>
              </w:rPr>
              <w:t xml:space="preserve"> </w:t>
            </w: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проекты индивидуальных планов, разработанные для защиты детей, по отношению к которым были осуществлены экстренные меры защиты детей</w:t>
            </w:r>
            <w:bookmarkStart w:id="6" w:name="SUB360600"/>
            <w:bookmarkEnd w:id="6"/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>.</w:t>
            </w:r>
          </w:p>
          <w:p w:rsidR="00DA6D5E" w:rsidRDefault="00CC4133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CC4133">
              <w:rPr>
                <w:rFonts w:cs="Arial"/>
                <w:b/>
                <w:color w:val="000000"/>
                <w:sz w:val="24"/>
                <w:szCs w:val="24"/>
              </w:rPr>
              <w:t xml:space="preserve">Комиссия по защите детей рассматривают проекты Индивидуальных планов социальной поддержки в течение 10 календарных дней, после их официального внесения.». </w:t>
            </w: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BF25CA" w:rsidRDefault="00BF25CA" w:rsidP="00CC4133">
            <w:pPr>
              <w:ind w:firstLine="567"/>
              <w:jc w:val="both"/>
              <w:rPr>
                <w:rFonts w:cs="Arial"/>
                <w:color w:val="000000"/>
                <w:sz w:val="24"/>
                <w:szCs w:val="24"/>
              </w:rPr>
            </w:pPr>
          </w:p>
          <w:p w:rsidR="009B3AC8" w:rsidRPr="00BF25CA" w:rsidRDefault="009B3AC8" w:rsidP="009B3AC8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Статья 41. Выявление и учет детей, оставшихся без попечения родителей</w:t>
            </w:r>
          </w:p>
          <w:p w:rsidR="009B3AC8" w:rsidRPr="00BF25CA" w:rsidRDefault="009B3AC8" w:rsidP="009B3AC8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1. Должностные лица учреждений (образовательных учреждений, лечебных учреждений, учреждений социальной защиты, учреждений временного пребывания) и иные граждане, располагающие сведениями о детях, указанных в статье 40 настоящего Кодекса, обязаны сообщить об этом в уполномоченный орган по защите детей по месту фактического нахождения детей.</w:t>
            </w:r>
          </w:p>
          <w:p w:rsidR="009B3AC8" w:rsidRPr="00BF25CA" w:rsidRDefault="009B3AC8" w:rsidP="009B3AC8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2. Руководители воспитательных учреждений, лечебных учреждений, учреждений социальной защиты населения и других аналогичных учреждений, в которых находятся дети, оставшиеся без попечения родителей, обязаны в 7-дневный срок со дня, когда им стало известно, что ребенок может быть передан на воспитание в семью, сообщить об этом в уполномоченный орган по защите детей по месту нахождения данного учреждения.</w:t>
            </w:r>
          </w:p>
          <w:p w:rsidR="009B3AC8" w:rsidRPr="00BF25CA" w:rsidRDefault="009B3AC8" w:rsidP="009B3AC8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 xml:space="preserve">3. Уполномоченный орган по защите детей в течение 10 календарных дней с момента получения сведений или обнаружения факта необходимости защиты ребенка проводит всестороннюю оценку реализации прав ребенка, оценку его семьи и в соответствии с требованиями, установленными настоящим Кодексом, составляет индивидуальный план </w:t>
            </w:r>
            <w:r>
              <w:rPr>
                <w:b/>
                <w:sz w:val="24"/>
                <w:szCs w:val="24"/>
              </w:rPr>
              <w:t>социальной поддержки</w:t>
            </w:r>
            <w:r w:rsidRPr="00BF25CA">
              <w:rPr>
                <w:sz w:val="24"/>
                <w:szCs w:val="24"/>
              </w:rPr>
              <w:t>, включающий, в том числе, и форму устройства детей.</w:t>
            </w:r>
          </w:p>
          <w:p w:rsidR="00BF25CA" w:rsidRPr="00BF25CA" w:rsidRDefault="009B3AC8" w:rsidP="009B3AC8">
            <w:pPr>
              <w:ind w:firstLine="567"/>
              <w:jc w:val="both"/>
              <w:rPr>
                <w:sz w:val="24"/>
                <w:szCs w:val="24"/>
              </w:rPr>
            </w:pPr>
            <w:r w:rsidRPr="00BF25CA">
              <w:rPr>
                <w:sz w:val="24"/>
                <w:szCs w:val="24"/>
              </w:rPr>
              <w:t>4. За неисполнение обязанностей, предусмотренных частями 1 и 2 настоящей статьи, виновные лица привлекаются к ответственности в порядке, установленном законодательством Кыргызской Республики.</w:t>
            </w:r>
          </w:p>
          <w:p w:rsidR="00DA6D5E" w:rsidRDefault="00DA6D5E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526D0E" w:rsidRDefault="00526D0E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Статья 87. Гарантии прав и законных интересов детей, находящихся в конфликте с законом, а также являющихся потерпевшими или свидетелями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 xml:space="preserve">1. Каждому ребенку, находящемуся в конфликте с законом, а </w:t>
            </w:r>
            <w:r w:rsidRPr="00EE5E95">
              <w:rPr>
                <w:sz w:val="24"/>
                <w:szCs w:val="24"/>
              </w:rPr>
              <w:lastRenderedPageBreak/>
              <w:t>также являющемуся потерпевшим, свидетелем по уголовному делу, гарантируется реализация его прав и законных интересов, включая условия конфиденциальности и проявления уважительного отношения к нему, исключающего унижение его человеческого достоинства в какой-либо форме.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2. В отношении ребенка, находящегося в конфликте с законом, территориальным подразделением уполномоченного органа по защите детей разрабатывается план мероприятий по реабилитации ребенка.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3. Избрание меры пресечения в виде заключения под стражу, а также наказания в виде лишения свободы должны применяться к детям только в качестве крайней меры.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 xml:space="preserve">4. В отношении ребенка, совершившего правонарушение, должны быть приняты досудебные меры воспитательного характера, предусмотренные уголовно-процессуальным законодательством, на основе </w:t>
            </w:r>
            <w:r>
              <w:rPr>
                <w:b/>
                <w:sz w:val="24"/>
                <w:szCs w:val="24"/>
              </w:rPr>
              <w:t>индивидуального плана социальной поддер</w:t>
            </w:r>
            <w:r>
              <w:rPr>
                <w:sz w:val="24"/>
                <w:szCs w:val="24"/>
              </w:rPr>
              <w:t>жки</w:t>
            </w:r>
            <w:r w:rsidRPr="00EE5E95">
              <w:rPr>
                <w:sz w:val="24"/>
                <w:szCs w:val="24"/>
              </w:rPr>
              <w:t xml:space="preserve"> ребенка, находящегося в конфликте с законом.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Указанный план разрабатывается и утверждается территориальным подразделением уполномоченного органа по защите детей по согласованию с адвокатом (защитником).</w:t>
            </w:r>
          </w:p>
          <w:p w:rsidR="00EE5E95" w:rsidRPr="00EE5E95" w:rsidRDefault="00EE5E95" w:rsidP="00EE5E95">
            <w:pPr>
              <w:ind w:firstLine="567"/>
              <w:jc w:val="both"/>
              <w:rPr>
                <w:sz w:val="24"/>
                <w:szCs w:val="24"/>
              </w:rPr>
            </w:pPr>
            <w:r w:rsidRPr="00EE5E95">
              <w:rPr>
                <w:sz w:val="24"/>
                <w:szCs w:val="24"/>
              </w:rPr>
              <w:t>В случае если в ходе применения досудебных мер воспитательного характера будет установлено, что ребенок исправился и утратил общественную опасность, уголовное или административное производство в отношении него может быть прекращено в порядке, установленном уголовно-процессуальным законодательством.</w:t>
            </w:r>
          </w:p>
          <w:p w:rsidR="004B11BA" w:rsidRDefault="004B11BA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  <w:p w:rsidR="004B11BA" w:rsidRPr="003D6EE1" w:rsidRDefault="004B11BA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</w:tc>
      </w:tr>
      <w:tr w:rsidR="0023722F" w:rsidRPr="003D6EE1" w:rsidTr="002117EA">
        <w:tc>
          <w:tcPr>
            <w:tcW w:w="14991" w:type="dxa"/>
            <w:gridSpan w:val="2"/>
          </w:tcPr>
          <w:p w:rsidR="0023722F" w:rsidRPr="003D6EE1" w:rsidRDefault="0023722F" w:rsidP="007510B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lastRenderedPageBreak/>
              <w:t xml:space="preserve">Закон Кыргызской Республики </w:t>
            </w:r>
          </w:p>
          <w:p w:rsidR="0023722F" w:rsidRPr="003D6EE1" w:rsidRDefault="0023722F" w:rsidP="007510B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«</w:t>
            </w:r>
            <w:r w:rsidR="007B16D2" w:rsidRPr="003D6EE1">
              <w:rPr>
                <w:b/>
                <w:bCs/>
                <w:spacing w:val="5"/>
                <w:sz w:val="24"/>
                <w:szCs w:val="24"/>
              </w:rPr>
              <w:t>О правах и гарантиях лиц с ограниченными возможностями здоровья</w:t>
            </w:r>
            <w:r w:rsidRPr="003D6EE1">
              <w:rPr>
                <w:b/>
                <w:sz w:val="24"/>
                <w:szCs w:val="24"/>
              </w:rPr>
              <w:t>»</w:t>
            </w:r>
          </w:p>
        </w:tc>
      </w:tr>
      <w:tr w:rsidR="0023722F" w:rsidRPr="003D6EE1" w:rsidTr="002117EA">
        <w:tc>
          <w:tcPr>
            <w:tcW w:w="7479" w:type="dxa"/>
          </w:tcPr>
          <w:p w:rsidR="00D40A4B" w:rsidRPr="003D6EE1" w:rsidRDefault="00D40A4B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D40A4B" w:rsidRPr="003D6EE1" w:rsidRDefault="00D40A4B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Для целей настоящего Закона используются следующие понятия и их определения:</w:t>
            </w:r>
          </w:p>
          <w:p w:rsidR="0023722F" w:rsidRPr="003D6EE1" w:rsidRDefault="00004B36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D6EE1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социальный работник</w:t>
            </w:r>
            <w:r w:rsidRPr="003D6EE1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- специалист, имеющий необходимую квалификацию, соответствующую требованиям и характеру выполняемой им работы, и непосредственно осуществляющий социальное обслуживание либо организующий его в системе социальных служб, независимо от их организационно-правовых форм и видов собственности, лицам, находящимся в трудной жизненной ситуации;</w:t>
            </w:r>
          </w:p>
          <w:p w:rsidR="000E07CD" w:rsidRPr="003D6EE1" w:rsidRDefault="000E07CD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2. Основные принципы государственной политики в отношении лиц с ограниченными возможностями здоровья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Государственная политика Кыргызской Республики в отношении лиц с ограниченными возможностями здоровья основывается на следующих принципах: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соблюдения прав человека и гражданина в отношении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недопущения дискриминации по причине ограниченных возможностей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гарантированности со стороны государства социальной защиты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обеспечения равных возможностей в получении социальных пособий, компенсаций и услуг, категорий и групп инвалидности;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недопустимости ухудшения социального положения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- ориентации </w:t>
            </w:r>
            <w:r w:rsidRPr="003D6EE1">
              <w:rPr>
                <w:strike/>
                <w:sz w:val="24"/>
                <w:szCs w:val="24"/>
              </w:rPr>
              <w:t>социальной защиты</w:t>
            </w:r>
            <w:r w:rsidRPr="003D6EE1">
              <w:rPr>
                <w:sz w:val="24"/>
                <w:szCs w:val="24"/>
              </w:rPr>
              <w:t xml:space="preserve"> на индивидуальные потребности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7. Виды социальной защиты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Социальная защита лиц с ограниченными возможностями здоровья обеспечивается предоставлением социальной помощи, направленной на создание равных возможностей участия лиц с ограниченными возможностями здоровья в жизни общества. Государством </w:t>
            </w:r>
            <w:r w:rsidRPr="003D6EE1">
              <w:rPr>
                <w:strike/>
                <w:sz w:val="24"/>
                <w:szCs w:val="24"/>
              </w:rPr>
              <w:t>гарантируются</w:t>
            </w:r>
            <w:r w:rsidRPr="003D6EE1">
              <w:rPr>
                <w:sz w:val="24"/>
                <w:szCs w:val="24"/>
              </w:rPr>
              <w:t xml:space="preserve"> следующие виды социальной защиты:</w:t>
            </w:r>
          </w:p>
          <w:p w:rsidR="008E5141" w:rsidRPr="003D6EE1" w:rsidRDefault="008E5141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i/>
                <w:iCs/>
                <w:sz w:val="24"/>
                <w:szCs w:val="24"/>
              </w:rPr>
              <w:t xml:space="preserve">- (утратил силу в соответствии с </w:t>
            </w:r>
            <w:hyperlink r:id="rId11" w:history="1">
              <w:r w:rsidRPr="003D6EE1">
                <w:rPr>
                  <w:rStyle w:val="ab"/>
                  <w:i/>
                  <w:iCs/>
                  <w:color w:val="000000"/>
                  <w:sz w:val="24"/>
                  <w:szCs w:val="24"/>
                </w:rPr>
                <w:t>Законом</w:t>
              </w:r>
            </w:hyperlink>
            <w:r w:rsidRPr="003D6EE1">
              <w:rPr>
                <w:i/>
                <w:iCs/>
                <w:sz w:val="24"/>
                <w:szCs w:val="24"/>
              </w:rPr>
              <w:t xml:space="preserve"> КР от 30 декабря </w:t>
            </w:r>
            <w:r w:rsidRPr="003D6EE1">
              <w:rPr>
                <w:i/>
                <w:iCs/>
                <w:sz w:val="24"/>
                <w:szCs w:val="24"/>
              </w:rPr>
              <w:lastRenderedPageBreak/>
              <w:t>2009 года № 319)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пенсии, социальные пособия и компенсации;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- </w:t>
            </w:r>
            <w:r w:rsidRPr="003D6EE1">
              <w:rPr>
                <w:strike/>
                <w:sz w:val="24"/>
                <w:szCs w:val="24"/>
              </w:rPr>
              <w:t>социально-бытовое обслуживание;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- </w:t>
            </w:r>
            <w:r w:rsidRPr="003D6EE1">
              <w:rPr>
                <w:strike/>
                <w:sz w:val="24"/>
                <w:szCs w:val="24"/>
              </w:rPr>
              <w:t>обслуживание на дому;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- обслуживание в стационарных учреждениях;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предоставление технических и специальных средств;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все виды реабилитации;</w:t>
            </w:r>
          </w:p>
          <w:p w:rsidR="0058790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дополнительные социальные гарантии.</w:t>
            </w:r>
          </w:p>
          <w:p w:rsidR="000E07CD" w:rsidRPr="003D6EE1" w:rsidRDefault="000E07CD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b/>
                <w:bCs/>
                <w:strike/>
                <w:sz w:val="24"/>
                <w:szCs w:val="24"/>
              </w:rPr>
              <w:t>Статья 10. Социально-бытовое обслуживание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В случаях необходимости органами социальной защиты одиноким лицам с ограниченными возможностями здоровья оказываются по месту жительства материально-бытовые услуги, в том числе по доставке продовольственных и промышленных товаров, услуги по организации питания, быта и досуга.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Государство гарантирует данной категории граждан право на бесплатное социально-бытовое обслуживание в государственной системе социальных служб.</w:t>
            </w:r>
          </w:p>
          <w:p w:rsidR="0029647D" w:rsidRPr="003D6EE1" w:rsidRDefault="0029647D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  <w:bookmarkStart w:id="7" w:name="st_11"/>
            <w:bookmarkEnd w:id="7"/>
          </w:p>
          <w:p w:rsidR="0029647D" w:rsidRPr="003D6EE1" w:rsidRDefault="0029647D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</w:p>
          <w:p w:rsidR="00761942" w:rsidRPr="003D6EE1" w:rsidRDefault="00761942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</w:p>
          <w:p w:rsidR="00D029F9" w:rsidRPr="003D6EE1" w:rsidRDefault="00D029F9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</w:p>
          <w:p w:rsidR="00D029F9" w:rsidRPr="003D6EE1" w:rsidRDefault="00D029F9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</w:p>
          <w:p w:rsidR="0029647D" w:rsidRPr="003D6EE1" w:rsidRDefault="0029647D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</w:p>
          <w:p w:rsidR="00CB00DD" w:rsidRPr="003D6EE1" w:rsidRDefault="00CB00DD" w:rsidP="007510B3">
            <w:pPr>
              <w:ind w:firstLine="397"/>
              <w:jc w:val="both"/>
              <w:rPr>
                <w:b/>
                <w:bCs/>
                <w:sz w:val="24"/>
                <w:szCs w:val="24"/>
              </w:rPr>
            </w:pP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b/>
                <w:bCs/>
                <w:strike/>
                <w:sz w:val="24"/>
                <w:szCs w:val="24"/>
              </w:rPr>
              <w:t>Статья 11. Обслуживание на дому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Лицам с ограниченными возможностями здоровья, одиноко проживающим и нуждающимся в постороннем уходе и помощи, предоставляются услуги по социальному обслуживанию на дому.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Обслуживание на дому осуществляется сотрудниками службы социальной защиты (социальными работниками).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bookmarkStart w:id="8" w:name="st_12"/>
            <w:bookmarkEnd w:id="8"/>
            <w:r w:rsidRPr="003D6EE1">
              <w:rPr>
                <w:b/>
                <w:bCs/>
                <w:strike/>
                <w:sz w:val="24"/>
                <w:szCs w:val="24"/>
              </w:rPr>
              <w:t>Статья 12. Обслуживание в специализированных стационарных учреждениях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lastRenderedPageBreak/>
              <w:t>Лицам с ограниченными возможностями здоровья, частично или полностью утратившим способность к самообслуживанию и нуждающимся в постоянном постороннем уходе, предоставляются услуги по обслуживанию их в специализированных стационарных учреждениях уполномоченных государственных органов.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В специализированных стационарных учреждениях лицам с ограниченными возможностями здоровья наряду с оказанием социальных услуг обеспечиваются соответствующие условия жизнедеятельности, оказание медицинских услуг 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Республики, а также организация трудовой деятельности, отдыха и досуга.</w:t>
            </w:r>
          </w:p>
          <w:p w:rsidR="00DE23AA" w:rsidRPr="003D6EE1" w:rsidRDefault="00DE23AA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0A4B" w:rsidRPr="003D6EE1" w:rsidRDefault="00D40A4B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D40A4B" w:rsidRPr="003D6EE1" w:rsidRDefault="00D40A4B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Для целей настоящего Закона используются следующие понятия и их определения:</w:t>
            </w:r>
          </w:p>
          <w:p w:rsidR="0023722F" w:rsidRPr="003D6EE1" w:rsidRDefault="00DA26B5" w:rsidP="007510B3">
            <w:pPr>
              <w:pStyle w:val="tkTekst"/>
              <w:spacing w:after="0" w:line="240" w:lineRule="auto"/>
              <w:rPr>
                <w:rStyle w:val="s0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Специалист по социальной работе </w:t>
            </w:r>
            <w:r w:rsidR="00004B36" w:rsidRPr="003D6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профессионально подготовленный </w:t>
            </w:r>
            <w:r w:rsidR="00004B36"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специалист, имеющий необходимую квалификацию, соответствующую требованиям и характеру выполняемой им работы</w:t>
            </w:r>
            <w:r w:rsidR="00004B36" w:rsidRPr="003D6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004B36" w:rsidRPr="003D6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непосредственно </w:t>
            </w:r>
            <w:r w:rsidR="00004B36" w:rsidRPr="003D6EE1">
              <w:rPr>
                <w:rStyle w:val="s0"/>
                <w:b/>
                <w:sz w:val="24"/>
                <w:szCs w:val="24"/>
              </w:rPr>
              <w:t>оказывающий социальные услуги и (или) осуществляющий оценку и определение потребности в социальных услугах;</w:t>
            </w:r>
          </w:p>
          <w:p w:rsidR="000E07CD" w:rsidRPr="003D6EE1" w:rsidRDefault="000E07CD" w:rsidP="007510B3">
            <w:pPr>
              <w:pStyle w:val="tkTekst"/>
              <w:spacing w:after="0" w:line="240" w:lineRule="auto"/>
              <w:rPr>
                <w:rStyle w:val="s0"/>
                <w:sz w:val="24"/>
                <w:szCs w:val="24"/>
              </w:rPr>
            </w:pPr>
          </w:p>
          <w:p w:rsidR="000E07CD" w:rsidRPr="003D6EE1" w:rsidRDefault="000E07CD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2. Основные принципы государственной политики в отношении лиц с ограниченными возможностями здоровья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Государственная политика Кыргызской Республики в отношении лиц с ограниченными возможностями здоровья основывается на следующих принципах: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соблюдения прав человека и гражданина в отношении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недопущения дискриминации по причине ограниченных возможностей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гарантированности со стороны государства социальной защиты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обеспечения равных возможностей в получении социальных пособий, компенсаций и услуг, категорий и групп инвалидности;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недопустимости ухудшения социального положения лиц с ограниченными возможностями здоровья;</w:t>
            </w:r>
          </w:p>
          <w:p w:rsidR="00587902" w:rsidRPr="003D6EE1" w:rsidRDefault="0058790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- ориентации </w:t>
            </w:r>
            <w:r w:rsidRPr="003D6EE1">
              <w:rPr>
                <w:b/>
                <w:sz w:val="24"/>
                <w:szCs w:val="24"/>
              </w:rPr>
              <w:t>социальных услуг</w:t>
            </w:r>
            <w:r w:rsidRPr="003D6EE1">
              <w:rPr>
                <w:sz w:val="24"/>
                <w:szCs w:val="24"/>
              </w:rPr>
              <w:t xml:space="preserve"> на индивидуальные потребности лиц с ограниченными возможностями здоровья;</w:t>
            </w:r>
          </w:p>
          <w:p w:rsidR="00587902" w:rsidRPr="003D6EE1" w:rsidRDefault="00587902" w:rsidP="007510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7. Виды социальной защиты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Социальная защита лиц с ограниченными возможностями здоровья обеспечивается предоставлением социальной помощи, направленной на создание равных возможностей участия лиц с ограниченными возможностями здоровья в жизни общества. Государством </w:t>
            </w:r>
            <w:r w:rsidR="00CA1DD6" w:rsidRPr="003D6EE1">
              <w:rPr>
                <w:b/>
                <w:sz w:val="24"/>
                <w:szCs w:val="24"/>
              </w:rPr>
              <w:t>предоставляются</w:t>
            </w:r>
            <w:r w:rsidRPr="003D6EE1">
              <w:rPr>
                <w:sz w:val="24"/>
                <w:szCs w:val="24"/>
              </w:rPr>
              <w:t xml:space="preserve"> следующие виды социальной защиты:</w:t>
            </w:r>
          </w:p>
          <w:p w:rsidR="008E5141" w:rsidRPr="003D6EE1" w:rsidRDefault="008E5141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i/>
                <w:iCs/>
                <w:sz w:val="24"/>
                <w:szCs w:val="24"/>
              </w:rPr>
              <w:lastRenderedPageBreak/>
              <w:t xml:space="preserve">- (утратил силу в соответствии с </w:t>
            </w:r>
            <w:hyperlink r:id="rId12" w:history="1">
              <w:r w:rsidRPr="003D6EE1">
                <w:rPr>
                  <w:rStyle w:val="ab"/>
                  <w:i/>
                  <w:iCs/>
                  <w:color w:val="000000"/>
                  <w:sz w:val="24"/>
                  <w:szCs w:val="24"/>
                </w:rPr>
                <w:t>Законом</w:t>
              </w:r>
            </w:hyperlink>
            <w:r w:rsidRPr="003D6EE1">
              <w:rPr>
                <w:i/>
                <w:iCs/>
                <w:sz w:val="24"/>
                <w:szCs w:val="24"/>
              </w:rPr>
              <w:t xml:space="preserve"> КР от 30 декабря 2009 года № 319)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пенсии, социальные пособия и компенсации;</w:t>
            </w:r>
          </w:p>
          <w:p w:rsidR="006F68C2" w:rsidRPr="003D6EE1" w:rsidRDefault="006F68C2" w:rsidP="007510B3">
            <w:pPr>
              <w:ind w:firstLine="39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- социальные услуги;</w:t>
            </w:r>
          </w:p>
          <w:p w:rsidR="00BC7893" w:rsidRPr="003D6EE1" w:rsidRDefault="008E5141" w:rsidP="007510B3">
            <w:pPr>
              <w:ind w:firstLine="39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предоставление технических и специальных средств;</w:t>
            </w:r>
            <w:r w:rsidR="006F68C2" w:rsidRPr="003D6EE1">
              <w:rPr>
                <w:sz w:val="24"/>
                <w:szCs w:val="24"/>
              </w:rPr>
              <w:t>- все виды реабилитации;</w:t>
            </w:r>
          </w:p>
          <w:p w:rsidR="00587902" w:rsidRPr="003D6EE1" w:rsidRDefault="006F68C2" w:rsidP="007510B3">
            <w:pPr>
              <w:ind w:firstLine="39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дополнительные социальные гарантии.</w:t>
            </w:r>
          </w:p>
          <w:p w:rsidR="00587902" w:rsidRPr="003D6EE1" w:rsidRDefault="00587902" w:rsidP="007510B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1572" w:rsidRPr="003D6EE1" w:rsidRDefault="00971572" w:rsidP="007510B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647D" w:rsidRPr="003D6EE1" w:rsidRDefault="0029647D" w:rsidP="007510B3">
            <w:pPr>
              <w:ind w:firstLine="708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10. Социальные услуги</w:t>
            </w:r>
          </w:p>
          <w:p w:rsidR="00683327" w:rsidRPr="003D6EE1" w:rsidRDefault="00683327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Лицам с ограниченными возможностями здоровья оказываются социальные услуги, отвечающие их </w:t>
            </w:r>
            <w:r w:rsidR="00844D99" w:rsidRPr="003D6EE1">
              <w:rPr>
                <w:b/>
                <w:sz w:val="24"/>
                <w:szCs w:val="24"/>
              </w:rPr>
              <w:t xml:space="preserve">индивидуальным </w:t>
            </w:r>
            <w:r w:rsidRPr="003D6EE1">
              <w:rPr>
                <w:b/>
                <w:sz w:val="24"/>
                <w:szCs w:val="24"/>
              </w:rPr>
              <w:t xml:space="preserve">потребностям.  </w:t>
            </w:r>
          </w:p>
          <w:p w:rsidR="00683327" w:rsidRPr="003D6EE1" w:rsidRDefault="00683327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Оказание социальных услуг </w:t>
            </w:r>
            <w:r w:rsidR="006B0B56" w:rsidRPr="003D6EE1">
              <w:rPr>
                <w:b/>
                <w:sz w:val="24"/>
                <w:szCs w:val="24"/>
              </w:rPr>
              <w:t xml:space="preserve">осуществляется </w:t>
            </w:r>
            <w:r w:rsidR="002E2180" w:rsidRPr="003D6EE1">
              <w:rPr>
                <w:b/>
                <w:sz w:val="24"/>
                <w:szCs w:val="24"/>
              </w:rPr>
              <w:t>по результатам</w:t>
            </w:r>
            <w:r w:rsidRPr="003D6EE1">
              <w:rPr>
                <w:b/>
                <w:sz w:val="24"/>
                <w:szCs w:val="24"/>
              </w:rPr>
              <w:t xml:space="preserve"> оценки потребностей лица с ограниченными возможностями здоровья и направлены на помощь в социальной интеграции.</w:t>
            </w:r>
          </w:p>
          <w:p w:rsidR="00761942" w:rsidRPr="003D6EE1" w:rsidRDefault="00683327" w:rsidP="007510B3">
            <w:pPr>
              <w:ind w:firstLine="743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Оценку потребностей лица с ограниченными возможностями здоровья </w:t>
            </w:r>
            <w:r w:rsidR="006A0950" w:rsidRPr="003D6EE1">
              <w:rPr>
                <w:b/>
                <w:sz w:val="24"/>
                <w:szCs w:val="24"/>
              </w:rPr>
              <w:t>проводит</w:t>
            </w:r>
            <w:r w:rsidR="00435E2F" w:rsidRPr="003D6EE1">
              <w:rPr>
                <w:b/>
                <w:sz w:val="24"/>
                <w:szCs w:val="24"/>
              </w:rPr>
              <w:t xml:space="preserve"> специалист по социальной работе органа местного самоуправления или территориального подразделения </w:t>
            </w:r>
            <w:r w:rsidR="00DA696E" w:rsidRPr="003D6EE1">
              <w:rPr>
                <w:b/>
                <w:sz w:val="24"/>
                <w:szCs w:val="24"/>
              </w:rPr>
              <w:t xml:space="preserve">органа социальной защиты </w:t>
            </w:r>
            <w:r w:rsidR="00435E2F" w:rsidRPr="003D6EE1">
              <w:rPr>
                <w:b/>
                <w:sz w:val="24"/>
                <w:szCs w:val="24"/>
              </w:rPr>
              <w:t>с привлечением специалистов иных уполномоченных органов. К оценке потребностей лица, семьи могут привлекаться другие специалисты в сфере предоставления  социальных услуг.</w:t>
            </w:r>
          </w:p>
          <w:p w:rsidR="00DE23AA" w:rsidRPr="003D6EE1" w:rsidRDefault="00DE23AA" w:rsidP="007510B3">
            <w:pPr>
              <w:ind w:firstLine="397"/>
              <w:jc w:val="both"/>
              <w:rPr>
                <w:b/>
                <w:sz w:val="24"/>
                <w:szCs w:val="24"/>
              </w:rPr>
            </w:pPr>
          </w:p>
        </w:tc>
      </w:tr>
      <w:tr w:rsidR="00F12632" w:rsidRPr="003D6EE1" w:rsidTr="00F149F1">
        <w:tc>
          <w:tcPr>
            <w:tcW w:w="14991" w:type="dxa"/>
            <w:gridSpan w:val="2"/>
          </w:tcPr>
          <w:p w:rsidR="00F12632" w:rsidRPr="003D6EE1" w:rsidRDefault="00F12632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lastRenderedPageBreak/>
              <w:t>Закон Кыргызской Республики</w:t>
            </w:r>
          </w:p>
          <w:p w:rsidR="00F12632" w:rsidRPr="003D6EE1" w:rsidRDefault="00F12632" w:rsidP="007510B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«</w:t>
            </w:r>
            <w:r w:rsidR="00AF5503" w:rsidRPr="003D6EE1">
              <w:rPr>
                <w:b/>
                <w:sz w:val="24"/>
                <w:szCs w:val="24"/>
              </w:rPr>
              <w:t>О пожилых гражданах Кыргызской республики</w:t>
            </w:r>
            <w:r w:rsidRPr="003D6EE1">
              <w:rPr>
                <w:b/>
                <w:sz w:val="24"/>
                <w:szCs w:val="24"/>
              </w:rPr>
              <w:t>»</w:t>
            </w:r>
          </w:p>
        </w:tc>
      </w:tr>
      <w:tr w:rsidR="00F12632" w:rsidRPr="003D6EE1" w:rsidTr="00F149F1">
        <w:tc>
          <w:tcPr>
            <w:tcW w:w="7479" w:type="dxa"/>
          </w:tcPr>
          <w:p w:rsidR="00AF5503" w:rsidRPr="003D6EE1" w:rsidRDefault="00AF5503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2. Основные понятия, используемые в настоящем Законе</w:t>
            </w:r>
          </w:p>
          <w:p w:rsidR="00AF5503" w:rsidRPr="003D6EE1" w:rsidRDefault="00AF5503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 настоящем Законе используются следующие основные понятия:</w:t>
            </w:r>
          </w:p>
          <w:p w:rsidR="00AF5503" w:rsidRPr="003D6EE1" w:rsidRDefault="00AF5503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геронтологическая служба - организация, основным направлением деятельности которой является решение медицинских, психологических, правовых и социальных проблем для улучшения положения граждан старшего поколения, упрочения их социальной защищенности с учетом современной социально-демографической и социально-экономической ситуации, основанное на единой государственной политике и единой научно-методической базе;</w:t>
            </w:r>
          </w:p>
          <w:p w:rsidR="00AF5503" w:rsidRPr="003D6EE1" w:rsidRDefault="00AF5503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пожилые граждане - лица, мужчины в возрасте 63 лет и старше, женщины в возрасте 58 лет и старше, достигшие пенсионного возраста в соответствии с законодательством Кыргызской Республики;</w:t>
            </w:r>
          </w:p>
          <w:p w:rsidR="00AF5503" w:rsidRPr="003D6EE1" w:rsidRDefault="00AF5503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 xml:space="preserve">социальные службы для пожилых граждан - организации </w:t>
            </w:r>
            <w:r w:rsidRPr="003D6EE1">
              <w:rPr>
                <w:strike/>
                <w:sz w:val="24"/>
                <w:szCs w:val="24"/>
              </w:rPr>
              <w:lastRenderedPageBreak/>
              <w:t>независимо от форм собственности, а также граждане, занимающиеся предпринимательской деятельностью по социальному обслуживанию пожилых граждан без образования юридического лица.</w:t>
            </w:r>
          </w:p>
          <w:p w:rsidR="00E52BBE" w:rsidRPr="003D6EE1" w:rsidRDefault="00E52BBE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71E62" w:rsidRPr="003D6EE1" w:rsidRDefault="00071E62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6. Государственная поддержка органов местного самоуправления по реализации государственной политики в отношении пожилых граждан</w:t>
            </w:r>
          </w:p>
          <w:p w:rsidR="00071E62" w:rsidRPr="003D6EE1" w:rsidRDefault="00071E62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1. Органы местного самоуправления участвуют в реализации региональных и местных программ по поддержке пожилых граждан в пределах имеющихся средств.</w:t>
            </w:r>
          </w:p>
          <w:p w:rsidR="00E52BBE" w:rsidRPr="003D6EE1" w:rsidRDefault="00E52BBE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6B0B56" w:rsidRPr="003D6EE1" w:rsidRDefault="006B0B56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414C0E" w:rsidRPr="003D6EE1" w:rsidRDefault="00414C0E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11. Виды социальной защиты</w:t>
            </w:r>
          </w:p>
          <w:p w:rsidR="00414C0E" w:rsidRPr="003D6EE1" w:rsidRDefault="00414C0E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1. Государством гарантируются следующие виды социальной защиты пожилым гражданам с учетом категориального и адресного подхода:</w:t>
            </w:r>
          </w:p>
          <w:p w:rsidR="00414C0E" w:rsidRPr="003D6EE1" w:rsidRDefault="00414C0E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социальные гарантии;</w:t>
            </w:r>
          </w:p>
          <w:p w:rsidR="00414C0E" w:rsidRPr="003D6EE1" w:rsidRDefault="00414C0E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пенсии, социальные пособия (при отсутствии права на пенсионное обеспечение);</w:t>
            </w:r>
          </w:p>
          <w:p w:rsidR="00414C0E" w:rsidRPr="003D6EE1" w:rsidRDefault="00414C0E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- обслуживание на дому;</w:t>
            </w:r>
          </w:p>
          <w:p w:rsidR="00414C0E" w:rsidRPr="003D6EE1" w:rsidRDefault="00414C0E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- обслуживание в стационарных учреждениях;</w:t>
            </w:r>
          </w:p>
          <w:p w:rsidR="00414C0E" w:rsidRPr="003D6EE1" w:rsidRDefault="00414C0E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все виды реабилитации.</w:t>
            </w:r>
          </w:p>
          <w:p w:rsidR="00F12632" w:rsidRPr="003D6EE1" w:rsidRDefault="00414C0E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2. Государственные органы и органы местного самоуправления имеют право устанавливать дополнительные социальные гарантии пожилым гражданам.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233BBC" w:rsidRPr="003D6EE1" w:rsidRDefault="00233BBC" w:rsidP="007510B3">
            <w:pPr>
              <w:ind w:firstLine="567"/>
              <w:jc w:val="both"/>
              <w:rPr>
                <w:b/>
                <w:strike/>
                <w:sz w:val="24"/>
                <w:szCs w:val="24"/>
              </w:rPr>
            </w:pPr>
            <w:r w:rsidRPr="003D6EE1">
              <w:rPr>
                <w:b/>
                <w:strike/>
                <w:sz w:val="24"/>
                <w:szCs w:val="24"/>
              </w:rPr>
              <w:t>Статья 14. Социальные службы для пожилых граждан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1. Для оказания практической социальной помощи пожилым гражданам государственными органами совместно с органами местного самоуправления, общественными организациями и объединениями пожилых граждан поддерживаются социальные службы для пожилых граждан.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 xml:space="preserve">2. Социальные службы для пожилых граждан оказывают </w:t>
            </w:r>
            <w:r w:rsidRPr="003D6EE1">
              <w:rPr>
                <w:strike/>
                <w:sz w:val="24"/>
                <w:szCs w:val="24"/>
              </w:rPr>
              <w:lastRenderedPageBreak/>
              <w:t>информационную, психологическую, медицинскую и иные формы социальной помощи, реализуют необходимые меры с целью предупреждения негативных явлений по отношению к пожилым гражданам (правонарушений, в том числе жестокого обращения с пожилыми гражданами и т.д.), осуществляют социальную опеку отдельных категорий пожилых граждан, занимаются профилактикой наркомании и алкоголизма среди пожилых граждан.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233BBC" w:rsidRPr="003D6EE1" w:rsidRDefault="00233BBC" w:rsidP="007510B3">
            <w:pPr>
              <w:ind w:firstLine="567"/>
              <w:jc w:val="both"/>
              <w:rPr>
                <w:b/>
                <w:strike/>
                <w:sz w:val="24"/>
                <w:szCs w:val="24"/>
              </w:rPr>
            </w:pPr>
            <w:r w:rsidRPr="003D6EE1">
              <w:rPr>
                <w:b/>
                <w:strike/>
                <w:sz w:val="24"/>
                <w:szCs w:val="24"/>
              </w:rPr>
              <w:t>Статья 15. Обслуживание пожилых граждан на дому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1. Одиноко проживающим и нуждающимся в постороннем уходе и помощи пожилым гражданам могут предоставляться бесплатные и платные услуги по социальному обслуживанию на дому.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2. Обслуживание на дому осуществляется сотрудниками социальной службы (социальными работниками) по месту жительства.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</w:p>
          <w:p w:rsidR="00233BBC" w:rsidRPr="003D6EE1" w:rsidRDefault="00233BBC" w:rsidP="007510B3">
            <w:pPr>
              <w:ind w:firstLine="567"/>
              <w:jc w:val="both"/>
              <w:rPr>
                <w:b/>
                <w:strike/>
                <w:sz w:val="24"/>
                <w:szCs w:val="24"/>
              </w:rPr>
            </w:pPr>
            <w:r w:rsidRPr="003D6EE1">
              <w:rPr>
                <w:b/>
                <w:strike/>
                <w:sz w:val="24"/>
                <w:szCs w:val="24"/>
              </w:rPr>
              <w:t>Статья 16. Обслуживание пожилых граждан в специализированных стационарных учреждениях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1. Пожилым гражданам, частично или полностью утратившим способность к самообслуживанию и нуждающимся в постоянном постороннем уходе, предоставляются услуги по обслуживанию их в специализированных стационарных учреждениях уполномоченных государственных органов.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2. В специализированных стационарных учреждениях пожилым гражданам, наряду с оказанием социальных услуг, предоставляются соответствующие условия жизнедеятельности, оказываются медицинские услуги, а также осуществляется организация трудовой деятельности, отдыха и досуга.</w:t>
            </w:r>
          </w:p>
          <w:p w:rsidR="00233BBC" w:rsidRPr="003D6EE1" w:rsidRDefault="00233BBC" w:rsidP="007510B3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AF5503" w:rsidRPr="003D6EE1" w:rsidRDefault="00AF5503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lastRenderedPageBreak/>
              <w:t>Статья 2. Основные понятия, используемые в настоящем Законе</w:t>
            </w:r>
          </w:p>
          <w:p w:rsidR="00AF5503" w:rsidRPr="003D6EE1" w:rsidRDefault="00AF5503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В настоящем Законе используются следующие основные понятия:</w:t>
            </w:r>
          </w:p>
          <w:p w:rsidR="00AF5503" w:rsidRPr="003D6EE1" w:rsidRDefault="00AF5503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геронтологическая служба - организация, основным направлением деятельности которой является решение медицинских, психологических, правовых и социальных проблем для улучшения положения граждан старшего поколения, упрочения их социальной защищенности с учетом современной социально-демографической и социально-экономической ситуации, основанное на единой государственной политике и единой научно-методической базе;</w:t>
            </w:r>
          </w:p>
          <w:p w:rsidR="00AF5503" w:rsidRPr="003D6EE1" w:rsidRDefault="00AF5503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пожилые граждане - лица, мужчины в возрасте 63 лет и старше, женщины в возрасте 58 лет и старше, достигшие пенсионного возраста в соответствии с законодательством Кыргызской Республики;</w:t>
            </w:r>
          </w:p>
          <w:p w:rsidR="003B7D75" w:rsidRPr="003D6EE1" w:rsidRDefault="003B7D75" w:rsidP="003B7D75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социальная служба</w:t>
            </w:r>
            <w:r w:rsidRPr="003D6EE1">
              <w:rPr>
                <w:i/>
                <w:sz w:val="24"/>
                <w:szCs w:val="24"/>
              </w:rPr>
              <w:t xml:space="preserve"> </w:t>
            </w:r>
            <w:r w:rsidRPr="003D6EE1">
              <w:rPr>
                <w:sz w:val="24"/>
                <w:szCs w:val="24"/>
              </w:rPr>
              <w:t xml:space="preserve">– организации независимо от форм </w:t>
            </w:r>
            <w:r w:rsidRPr="003D6EE1">
              <w:rPr>
                <w:sz w:val="24"/>
                <w:szCs w:val="24"/>
              </w:rPr>
              <w:lastRenderedPageBreak/>
              <w:t>собственности, которые предоставляют социальные услуги, а также граждане, занимающиеся предпринимательской деятельностью по социальному обслуживанию</w:t>
            </w:r>
            <w:r w:rsidR="00EA5D7F" w:rsidRPr="003D6EE1">
              <w:rPr>
                <w:sz w:val="24"/>
                <w:szCs w:val="24"/>
              </w:rPr>
              <w:t>.</w:t>
            </w:r>
          </w:p>
          <w:p w:rsidR="00AF5503" w:rsidRPr="003D6EE1" w:rsidRDefault="00AF5503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</w:p>
          <w:p w:rsidR="00071E62" w:rsidRPr="003D6EE1" w:rsidRDefault="00071E62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6. Государственная поддержка органов местного самоуправления по реализации государственной политики в отношении пожилых граждан</w:t>
            </w:r>
          </w:p>
          <w:p w:rsidR="00071E62" w:rsidRPr="003D6EE1" w:rsidRDefault="00071E62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1. Органы местного самоуправления участвуют в реализации региональных и местных программ по поддержке пожилых граждан в пределах имеющихся средств</w:t>
            </w:r>
            <w:r w:rsidRPr="003D6EE1">
              <w:rPr>
                <w:b/>
                <w:sz w:val="24"/>
                <w:szCs w:val="24"/>
              </w:rPr>
              <w:t>, а также оказывают социальные услуги в рамках делегированных полномочий</w:t>
            </w:r>
            <w:r w:rsidRPr="003D6EE1">
              <w:rPr>
                <w:sz w:val="24"/>
                <w:szCs w:val="24"/>
              </w:rPr>
              <w:t>.</w:t>
            </w:r>
          </w:p>
          <w:p w:rsidR="00E52BBE" w:rsidRPr="003D6EE1" w:rsidRDefault="00E52BBE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</w:p>
          <w:p w:rsidR="00414C0E" w:rsidRPr="003D6EE1" w:rsidRDefault="00414C0E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11. Виды социальной защиты</w:t>
            </w:r>
          </w:p>
          <w:p w:rsidR="00414C0E" w:rsidRPr="003D6EE1" w:rsidRDefault="00414C0E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1. Государством гарантируются следующие виды социальной защиты пожилым гражданам с учетом категориального и адресного подхода:</w:t>
            </w:r>
          </w:p>
          <w:p w:rsidR="00414C0E" w:rsidRPr="003D6EE1" w:rsidRDefault="00414C0E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социальные гарантии;</w:t>
            </w:r>
          </w:p>
          <w:p w:rsidR="00414C0E" w:rsidRPr="003D6EE1" w:rsidRDefault="00414C0E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пенсии, социальные пособия (при отсутствии права на пенсионное обеспечение);</w:t>
            </w:r>
          </w:p>
          <w:p w:rsidR="00414C0E" w:rsidRPr="003D6EE1" w:rsidRDefault="00414C0E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- социальные услуги, отвечающие их индивидуальным потребностям;</w:t>
            </w:r>
          </w:p>
          <w:p w:rsidR="00414C0E" w:rsidRPr="003D6EE1" w:rsidRDefault="00414C0E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- все виды реабилитации.</w:t>
            </w:r>
          </w:p>
          <w:p w:rsidR="00F12632" w:rsidRPr="003D6EE1" w:rsidRDefault="00414C0E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2. Государственные органы и органы местного самоуправления имеют право устанавливать дополнительные социальные гарантии пожилым гражданам.</w:t>
            </w:r>
          </w:p>
          <w:p w:rsidR="00233BBC" w:rsidRPr="003D6EE1" w:rsidRDefault="00233BBC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233BBC" w:rsidRPr="003D6EE1" w:rsidRDefault="00233BBC" w:rsidP="007510B3">
            <w:pPr>
              <w:ind w:firstLine="708"/>
              <w:rPr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14. Социальные услуги</w:t>
            </w:r>
            <w:r w:rsidR="00522E09" w:rsidRPr="003D6EE1">
              <w:rPr>
                <w:b/>
                <w:sz w:val="24"/>
                <w:szCs w:val="24"/>
              </w:rPr>
              <w:t xml:space="preserve"> </w:t>
            </w:r>
          </w:p>
          <w:p w:rsidR="00233BBC" w:rsidRPr="003D6EE1" w:rsidRDefault="00233BBC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Пожилым гражданам оказываются социальные услуги, отвечающие их индивидуальным потребностям.  </w:t>
            </w:r>
          </w:p>
          <w:p w:rsidR="00233BBC" w:rsidRPr="003D6EE1" w:rsidRDefault="00233BBC" w:rsidP="007510B3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Оказание социальных услуг </w:t>
            </w:r>
            <w:r w:rsidR="006B0B56" w:rsidRPr="003D6EE1">
              <w:rPr>
                <w:b/>
                <w:sz w:val="24"/>
                <w:szCs w:val="24"/>
              </w:rPr>
              <w:t xml:space="preserve">осуществляется </w:t>
            </w:r>
            <w:r w:rsidR="00A23379" w:rsidRPr="003D6EE1">
              <w:rPr>
                <w:b/>
                <w:sz w:val="24"/>
                <w:szCs w:val="24"/>
              </w:rPr>
              <w:t xml:space="preserve">по </w:t>
            </w:r>
            <w:r w:rsidR="002E2180" w:rsidRPr="003D6EE1">
              <w:rPr>
                <w:b/>
                <w:sz w:val="24"/>
                <w:szCs w:val="24"/>
              </w:rPr>
              <w:t>результатам</w:t>
            </w:r>
            <w:r w:rsidRPr="003D6EE1">
              <w:rPr>
                <w:b/>
                <w:sz w:val="24"/>
                <w:szCs w:val="24"/>
              </w:rPr>
              <w:t xml:space="preserve"> оценки потребностей пожилого гражданина.</w:t>
            </w:r>
          </w:p>
          <w:p w:rsidR="00233BBC" w:rsidRPr="003D6EE1" w:rsidRDefault="00233BBC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Оценку потребностей пожилого гражданина </w:t>
            </w:r>
            <w:r w:rsidR="006A0950" w:rsidRPr="003D6EE1">
              <w:rPr>
                <w:b/>
                <w:sz w:val="24"/>
                <w:szCs w:val="24"/>
              </w:rPr>
              <w:t xml:space="preserve">проводит </w:t>
            </w:r>
            <w:r w:rsidR="00DA696E" w:rsidRPr="003D6EE1">
              <w:rPr>
                <w:b/>
                <w:sz w:val="24"/>
                <w:szCs w:val="24"/>
              </w:rPr>
              <w:t xml:space="preserve">специалист по социальной работе органа местного </w:t>
            </w:r>
            <w:r w:rsidR="00DA696E" w:rsidRPr="003D6EE1">
              <w:rPr>
                <w:b/>
                <w:sz w:val="24"/>
                <w:szCs w:val="24"/>
              </w:rPr>
              <w:lastRenderedPageBreak/>
              <w:t>самоуправления или территориального подразделения органа социальной защиты с привлечением специалистов иных уполномоченных органов. К оценке потребностей лица, семьи могут привлекаться другие специалисты в сфере предоставления  социальных услуг.</w:t>
            </w:r>
          </w:p>
          <w:p w:rsidR="00233BBC" w:rsidRPr="003D6EE1" w:rsidRDefault="00233BBC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D97F26" w:rsidRPr="003D6EE1" w:rsidRDefault="00D97F26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D97F26" w:rsidRPr="003D6EE1" w:rsidRDefault="00D97F26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D97F26" w:rsidRPr="003D6EE1" w:rsidRDefault="00D97F26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D97F26" w:rsidRPr="003D6EE1" w:rsidRDefault="00D97F26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D97F26" w:rsidRPr="003D6EE1" w:rsidRDefault="00D97F26" w:rsidP="007510B3">
            <w:pPr>
              <w:ind w:firstLine="601"/>
              <w:jc w:val="both"/>
              <w:rPr>
                <w:sz w:val="24"/>
                <w:szCs w:val="24"/>
              </w:rPr>
            </w:pPr>
          </w:p>
          <w:p w:rsidR="00233BBC" w:rsidRPr="003D6EE1" w:rsidRDefault="00233BBC" w:rsidP="007510B3">
            <w:pPr>
              <w:ind w:firstLine="601"/>
              <w:jc w:val="both"/>
              <w:rPr>
                <w:strike/>
                <w:sz w:val="24"/>
                <w:szCs w:val="24"/>
              </w:rPr>
            </w:pPr>
          </w:p>
          <w:p w:rsidR="00522E09" w:rsidRPr="003D6EE1" w:rsidRDefault="00522E09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</w:p>
        </w:tc>
      </w:tr>
      <w:tr w:rsidR="0023722F" w:rsidRPr="003D6EE1" w:rsidTr="002117EA">
        <w:tc>
          <w:tcPr>
            <w:tcW w:w="14991" w:type="dxa"/>
            <w:gridSpan w:val="2"/>
          </w:tcPr>
          <w:p w:rsidR="0023722F" w:rsidRPr="003D6EE1" w:rsidRDefault="0023722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lastRenderedPageBreak/>
              <w:t>Закон Кыргызской Республики</w:t>
            </w:r>
          </w:p>
          <w:p w:rsidR="0023722F" w:rsidRPr="003D6EE1" w:rsidRDefault="0023722F" w:rsidP="007510B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«</w:t>
            </w:r>
            <w:r w:rsidR="00F12632" w:rsidRPr="003D6EE1">
              <w:rPr>
                <w:b/>
                <w:sz w:val="24"/>
                <w:szCs w:val="24"/>
              </w:rPr>
              <w:t>О местном самоуправлении</w:t>
            </w:r>
            <w:r w:rsidRPr="003D6EE1">
              <w:rPr>
                <w:b/>
                <w:sz w:val="24"/>
                <w:szCs w:val="24"/>
              </w:rPr>
              <w:t>»</w:t>
            </w:r>
          </w:p>
        </w:tc>
      </w:tr>
      <w:tr w:rsidR="000312EB" w:rsidRPr="003D6EE1" w:rsidTr="005F29F1">
        <w:tc>
          <w:tcPr>
            <w:tcW w:w="7479" w:type="dxa"/>
          </w:tcPr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18. Вопросы местного значения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1. Для организации функционирования и развития системы жизнеобеспечения территории, социально-экономического планирования и предоставления населению социальных и культурных услуг к ведению органов местного самоуправления относятся следующие вопросы местного значения: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1) обеспечение экономического развития соответствующей территории, а также привлечение инвестиций и грантов;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2) управление муниципальной собственностью;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3) формирование, утверждение и исполнение местного бюджета;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4) снабжение питьевой водой населения;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5) обеспечение работы системы канализации и очистных сооружений в населенных пунктах;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6) обеспечение функционирования муниципальных дорог в населенных пунктах;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7) организация освещения мест общего пользования;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8) обеспечение функционирования кладбищ и предоставление ритуальных услуг;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9) благоустройство и озеленение мест общественного пользования;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10) обеспечение функционирования парков, спортивных сооружений и мест отдыха;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11) организация сбора, вывоза и утилизации бытовых отходов;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12) обеспечение функционирования муниципального транспорта и регулирование работы общественного транспорта в границах населенных пунктов;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13) контроль в области охраны и использования историко-культурного наследия местного значения;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14) организация и обеспечение работы библиотек местного значения;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15) установление правил землепользования и обеспечение соблюдения норм и правил градостроительства и архитектуры;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16) размещение рекламы на территории соответствующего населенного пункта в порядке, установленном законодательством </w:t>
            </w:r>
            <w:r w:rsidRPr="003D6EE1">
              <w:rPr>
                <w:sz w:val="24"/>
                <w:szCs w:val="24"/>
              </w:rPr>
              <w:lastRenderedPageBreak/>
              <w:t>Кыргызской Республики;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17) содействие охране общественного порядка;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18) создание условий для развития народного художественного творчества;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19) создание условий для организации досуга;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20) организация осуществления мероприятий по работе с детьми и молодежью;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21) обеспечение условий для развития физической культуры и массового спорта;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22) содействие в предупреждении и ликвидации последствий чрезвычайных ситуаций;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23) осуществление полномочий в сфере недропользования, отнесенных к ведению органов местного самоуправления законодательством Кыргызской Республики о недропользовании.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24) предоставление консультационно-правовой помощи населению.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25) осуществление комплекса мер по охране и защите от семейного насилия в порядке, установленном законодательством Кыргызской Республики.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</w:p>
          <w:p w:rsidR="000312EB" w:rsidRPr="003D6EE1" w:rsidRDefault="000312EB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2. Перечисленные в части 1 настоящей статьи полномочия не являются исчерпывающими и не ограничивают местные сообщества и их органы в осуществлении иных полномочий, не запрещенных законодательством Кыргызской Республики.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lastRenderedPageBreak/>
              <w:t>Статья 18. Вопросы местного значения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lastRenderedPageBreak/>
              <w:t>1. Для организации функционирования и развития системы жизнеобеспечения территории, социально-экономического планирования и предоставления населению социальных и культурных услуг к ведению органов местного самоуправления относятся следующие вопросы местного значения: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1) обеспечение экономического развития соответствующей территории, а также привлечение инвестиций и грантов;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2) управление муниципальной собственностью;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3) формирование, утверждение и исполнение местного бюджета;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4) снабжение питьевой водой населения;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5) обеспечение работы системы канализации и очистных сооружений в населенных пунктах;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6) обеспечение функционирования муниципальных дорог в населенных пунктах;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7) организация освещения мест общего пользования;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8) обеспечение функционирования кладбищ и предоставление ритуальных услуг;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9) благоустройство и озеленение мест общественного пользования;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10) обеспечение функционирования парков, спортивных сооружений и мест отдыха;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11) организация сбора, вывоза и утилизации бытовых отходов;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12) обеспечение функционирования муниципального транспорта и регулирование работы общественного транспорта в границах населенных пунктов;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13) контроль в области охраны и использования историко-культурного наследия местного значения;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14) организация и обеспечение работы библиотек местного значения;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15) установление правил землепользования и обеспечение соблюдения норм и правил градостроительства и архитектуры;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 xml:space="preserve">16) размещение рекламы на территории соответствующего населенного пункта в порядке, установленном законодательством </w:t>
            </w:r>
            <w:r w:rsidRPr="003D6EE1">
              <w:rPr>
                <w:sz w:val="24"/>
                <w:szCs w:val="24"/>
              </w:rPr>
              <w:lastRenderedPageBreak/>
              <w:t>Кыргызской Республики;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17) содействие охране общественного порядка;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18) создание условий для развития народного художественного творчества;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19) создание условий для организации досуга;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20) организация осуществления мероприятий по работе с детьми и молодежью;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21) обеспечение условий для развития физической культуры и массового спорта;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22) содействие в предупреждении и ликвидации последствий чрезвычайных ситуаций;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23) осуществление полномочий в сфере недропользования, отнесенных к ведению органов местного самоуправления законодательством Кыргызской Республики о недропользовании.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24) предоставление консультационно-правовой помощи населению.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25) осуществление комплекса мер по охране и защите от семейного насилия в порядке, установленном законодательством Кыргызской Республики.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 xml:space="preserve">26) обеспечение социального развития соответствующей территории, а также предотвращение возникновения трудной жизненной ситуации </w:t>
            </w:r>
            <w:r w:rsidR="00747158" w:rsidRPr="003D6EE1">
              <w:rPr>
                <w:b/>
                <w:sz w:val="24"/>
                <w:szCs w:val="24"/>
              </w:rPr>
              <w:t xml:space="preserve">среди населения </w:t>
            </w:r>
            <w:r w:rsidRPr="003D6EE1">
              <w:rPr>
                <w:b/>
                <w:sz w:val="24"/>
                <w:szCs w:val="24"/>
              </w:rPr>
              <w:t xml:space="preserve">и оказание </w:t>
            </w:r>
            <w:r w:rsidR="00747158" w:rsidRPr="003D6EE1">
              <w:rPr>
                <w:b/>
                <w:sz w:val="24"/>
                <w:szCs w:val="24"/>
              </w:rPr>
              <w:t xml:space="preserve">им </w:t>
            </w:r>
            <w:r w:rsidRPr="003D6EE1">
              <w:rPr>
                <w:b/>
                <w:sz w:val="24"/>
                <w:szCs w:val="24"/>
              </w:rPr>
              <w:t>содействия по преодолению трудной жизненной ситуации.</w:t>
            </w:r>
          </w:p>
          <w:p w:rsidR="000312EB" w:rsidRPr="003D6EE1" w:rsidRDefault="000312EB" w:rsidP="007510B3">
            <w:pPr>
              <w:ind w:firstLine="601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2. Перечисленные в части 1 настоящей статьи полномочия не являются исчерпывающими и не ограничивают местные сообщества и их органы в осуществлении иных полномочий, не запрещенных законодательством Кыргызской Республики.</w:t>
            </w:r>
          </w:p>
          <w:p w:rsidR="000312EB" w:rsidRPr="003D6EE1" w:rsidRDefault="000312EB" w:rsidP="007510B3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3722F" w:rsidRPr="003D6EE1" w:rsidTr="002117EA">
        <w:tc>
          <w:tcPr>
            <w:tcW w:w="7479" w:type="dxa"/>
          </w:tcPr>
          <w:p w:rsidR="0023722F" w:rsidRPr="003D6EE1" w:rsidRDefault="00E60213" w:rsidP="007510B3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lastRenderedPageBreak/>
              <w:t>Статья 20. Делегированные государственные полномочия</w:t>
            </w:r>
          </w:p>
          <w:p w:rsidR="00E60213" w:rsidRPr="003D6EE1" w:rsidRDefault="00E60213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3D6EE1">
              <w:rPr>
                <w:bCs/>
                <w:sz w:val="24"/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E60213" w:rsidRPr="003D6EE1" w:rsidRDefault="00E60213" w:rsidP="007510B3">
            <w:pPr>
              <w:ind w:firstLine="567"/>
              <w:jc w:val="both"/>
              <w:rPr>
                <w:b/>
                <w:bCs/>
                <w:strike/>
                <w:sz w:val="24"/>
                <w:szCs w:val="24"/>
              </w:rPr>
            </w:pPr>
            <w:r w:rsidRPr="003D6EE1">
              <w:rPr>
                <w:bCs/>
                <w:strike/>
                <w:sz w:val="24"/>
                <w:szCs w:val="24"/>
              </w:rPr>
              <w:t>16) выявление малоимущих семей в целях организации им адресной социальной защиты;.</w:t>
            </w:r>
          </w:p>
        </w:tc>
        <w:tc>
          <w:tcPr>
            <w:tcW w:w="7512" w:type="dxa"/>
          </w:tcPr>
          <w:p w:rsidR="00E60213" w:rsidRPr="003D6EE1" w:rsidRDefault="00E60213" w:rsidP="007510B3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>Статья 20. Делегированные государственные полномочия</w:t>
            </w:r>
          </w:p>
          <w:p w:rsidR="00E60213" w:rsidRPr="003D6EE1" w:rsidRDefault="00E60213" w:rsidP="007510B3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3D6EE1">
              <w:rPr>
                <w:bCs/>
                <w:sz w:val="24"/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E60213" w:rsidRPr="003D6EE1" w:rsidRDefault="00E60213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bCs/>
                <w:sz w:val="24"/>
                <w:szCs w:val="24"/>
              </w:rPr>
              <w:t xml:space="preserve">16) </w:t>
            </w:r>
            <w:r w:rsidR="00341869" w:rsidRPr="003D6EE1">
              <w:rPr>
                <w:b/>
                <w:bCs/>
                <w:sz w:val="24"/>
                <w:szCs w:val="24"/>
              </w:rPr>
              <w:t xml:space="preserve">выявление лиц с признаками трудной жизненной ситуации, проведение оценки потребностей и организация </w:t>
            </w:r>
            <w:r w:rsidRPr="003D6EE1">
              <w:rPr>
                <w:b/>
                <w:bCs/>
                <w:sz w:val="24"/>
                <w:szCs w:val="24"/>
              </w:rPr>
              <w:lastRenderedPageBreak/>
              <w:t>предоставления первичных социальных услуг;</w:t>
            </w:r>
          </w:p>
          <w:p w:rsidR="00E60213" w:rsidRPr="003D6EE1" w:rsidRDefault="00E60213" w:rsidP="007510B3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</w:tc>
      </w:tr>
      <w:tr w:rsidR="0023722F" w:rsidRPr="003D6EE1" w:rsidTr="002117EA">
        <w:tc>
          <w:tcPr>
            <w:tcW w:w="14991" w:type="dxa"/>
            <w:gridSpan w:val="2"/>
          </w:tcPr>
          <w:p w:rsidR="0023722F" w:rsidRPr="003D6EE1" w:rsidRDefault="0023722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lastRenderedPageBreak/>
              <w:t>Закон Кыргызской Республики</w:t>
            </w:r>
          </w:p>
          <w:p w:rsidR="0023722F" w:rsidRPr="003D6EE1" w:rsidRDefault="0023722F" w:rsidP="007510B3">
            <w:pPr>
              <w:jc w:val="center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«</w:t>
            </w:r>
            <w:r w:rsidR="00F12632" w:rsidRPr="003D6EE1">
              <w:rPr>
                <w:b/>
                <w:sz w:val="24"/>
                <w:szCs w:val="24"/>
              </w:rPr>
              <w:t>О попечительском совете</w:t>
            </w:r>
            <w:r w:rsidRPr="003D6EE1">
              <w:rPr>
                <w:b/>
                <w:sz w:val="24"/>
                <w:szCs w:val="24"/>
              </w:rPr>
              <w:t>»</w:t>
            </w:r>
          </w:p>
        </w:tc>
      </w:tr>
      <w:tr w:rsidR="00F12632" w:rsidRPr="003D6EE1" w:rsidTr="00F149F1">
        <w:tc>
          <w:tcPr>
            <w:tcW w:w="7479" w:type="dxa"/>
          </w:tcPr>
          <w:p w:rsidR="00F12632" w:rsidRPr="003D6EE1" w:rsidRDefault="00F12632" w:rsidP="007510B3">
            <w:pPr>
              <w:ind w:firstLine="567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1. Понятия, используемые в настоящем Законе</w:t>
            </w:r>
          </w:p>
          <w:p w:rsidR="00F12632" w:rsidRPr="003D6EE1" w:rsidRDefault="00F12632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Попечительский совет (далее - Совет) - орган соуправления государственным или муниципальным учреждением, предоставляющим социальные услуги гражданам, не обладающий статусом юридического лица, формируемый в порядке, установленном настоящим Законом.</w:t>
            </w:r>
          </w:p>
          <w:p w:rsidR="00F12632" w:rsidRPr="003D6EE1" w:rsidRDefault="00F12632" w:rsidP="007510B3">
            <w:pPr>
              <w:ind w:firstLine="567"/>
              <w:jc w:val="both"/>
              <w:rPr>
                <w:strike/>
                <w:sz w:val="24"/>
                <w:szCs w:val="24"/>
              </w:rPr>
            </w:pPr>
            <w:r w:rsidRPr="003D6EE1">
              <w:rPr>
                <w:strike/>
                <w:sz w:val="24"/>
                <w:szCs w:val="24"/>
              </w:rPr>
              <w:t>Социальные услуги - услуги, предоставляемые гражданам государственными и/или муниципальными учреждениями социальной сферы (образование, культура, социальная защита и здравоохранение).</w:t>
            </w:r>
          </w:p>
          <w:p w:rsidR="00F12632" w:rsidRPr="003D6EE1" w:rsidRDefault="00F12632" w:rsidP="007510B3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F12632" w:rsidRPr="003D6EE1" w:rsidRDefault="00F12632" w:rsidP="007510B3">
            <w:pPr>
              <w:ind w:firstLine="567"/>
              <w:rPr>
                <w:b/>
                <w:sz w:val="24"/>
                <w:szCs w:val="24"/>
              </w:rPr>
            </w:pPr>
            <w:r w:rsidRPr="003D6EE1">
              <w:rPr>
                <w:b/>
                <w:sz w:val="24"/>
                <w:szCs w:val="24"/>
              </w:rPr>
              <w:t>Статья 1. Понятия, используемые в настоящем Законе</w:t>
            </w:r>
          </w:p>
          <w:p w:rsidR="00F12632" w:rsidRPr="003D6EE1" w:rsidRDefault="00F12632" w:rsidP="007510B3">
            <w:pPr>
              <w:ind w:firstLine="567"/>
              <w:jc w:val="both"/>
              <w:rPr>
                <w:sz w:val="24"/>
                <w:szCs w:val="24"/>
              </w:rPr>
            </w:pPr>
            <w:r w:rsidRPr="003D6EE1">
              <w:rPr>
                <w:sz w:val="24"/>
                <w:szCs w:val="24"/>
              </w:rPr>
              <w:t>Попечительский совет (далее - Совет) - орган соуправления государственным или муниципальным учреждением, предоставляющим социальные услуги гражданам, не обладающий статусом юридического лица, формируемый в порядке, установленном настоящим Законом.</w:t>
            </w:r>
          </w:p>
          <w:p w:rsidR="00F12632" w:rsidRPr="003D6EE1" w:rsidRDefault="00C140D0" w:rsidP="00C140D0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3D6EE1">
              <w:rPr>
                <w:b/>
                <w:color w:val="2B2B2B"/>
                <w:sz w:val="24"/>
                <w:szCs w:val="24"/>
              </w:rPr>
              <w:t>Высокоспециализированные у</w:t>
            </w:r>
            <w:r w:rsidR="00924AC7" w:rsidRPr="003D6EE1">
              <w:rPr>
                <w:b/>
                <w:color w:val="2B2B2B"/>
                <w:sz w:val="24"/>
                <w:szCs w:val="24"/>
              </w:rPr>
              <w:t xml:space="preserve">слуги в социальной сфере – </w:t>
            </w:r>
            <w:r w:rsidR="00924AC7" w:rsidRPr="003D6EE1">
              <w:rPr>
                <w:b/>
                <w:sz w:val="24"/>
                <w:szCs w:val="24"/>
              </w:rPr>
              <w:t>услуги, предоставляемые гражданам государственными и/или муниципальными учреждениями социальной сферы (образование, культура, социальная защита и здравоохранение).</w:t>
            </w:r>
          </w:p>
        </w:tc>
      </w:tr>
    </w:tbl>
    <w:p w:rsidR="0023722F" w:rsidRDefault="0023722F" w:rsidP="007510B3">
      <w:pPr>
        <w:spacing w:line="276" w:lineRule="auto"/>
        <w:ind w:right="283"/>
        <w:jc w:val="both"/>
        <w:rPr>
          <w:b/>
          <w:sz w:val="24"/>
          <w:szCs w:val="24"/>
        </w:rPr>
      </w:pPr>
    </w:p>
    <w:p w:rsidR="0062658D" w:rsidRPr="003D6EE1" w:rsidRDefault="0062658D" w:rsidP="007510B3">
      <w:pPr>
        <w:spacing w:line="276" w:lineRule="auto"/>
        <w:ind w:right="283"/>
        <w:jc w:val="both"/>
        <w:rPr>
          <w:b/>
          <w:sz w:val="24"/>
          <w:szCs w:val="24"/>
        </w:rPr>
      </w:pPr>
    </w:p>
    <w:p w:rsidR="0023722F" w:rsidRPr="003D6EE1" w:rsidRDefault="0023722F" w:rsidP="007510B3">
      <w:pPr>
        <w:spacing w:line="276" w:lineRule="auto"/>
        <w:ind w:left="708" w:right="283" w:firstLine="708"/>
        <w:jc w:val="both"/>
        <w:rPr>
          <w:sz w:val="24"/>
          <w:szCs w:val="24"/>
        </w:rPr>
      </w:pPr>
      <w:r w:rsidRPr="003D6EE1">
        <w:rPr>
          <w:b/>
          <w:sz w:val="24"/>
          <w:szCs w:val="24"/>
        </w:rPr>
        <w:t>Министр</w:t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Pr="003D6EE1">
        <w:rPr>
          <w:b/>
          <w:sz w:val="24"/>
          <w:szCs w:val="24"/>
        </w:rPr>
        <w:tab/>
      </w:r>
      <w:r w:rsidR="003631F6" w:rsidRPr="003D6EE1">
        <w:rPr>
          <w:b/>
          <w:sz w:val="24"/>
          <w:szCs w:val="24"/>
        </w:rPr>
        <w:t xml:space="preserve">У. Кочкоров </w:t>
      </w:r>
    </w:p>
    <w:p w:rsidR="000A6E19" w:rsidRPr="003D6EE1" w:rsidRDefault="000A6E19" w:rsidP="007510B3">
      <w:pPr>
        <w:rPr>
          <w:sz w:val="24"/>
          <w:szCs w:val="24"/>
        </w:rPr>
      </w:pPr>
    </w:p>
    <w:sectPr w:rsidR="000A6E19" w:rsidRPr="003D6EE1" w:rsidSect="00ED0385">
      <w:footerReference w:type="default" r:id="rId13"/>
      <w:pgSz w:w="16838" w:h="11906" w:orient="landscape"/>
      <w:pgMar w:top="993" w:right="1134" w:bottom="851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BE9" w:rsidRDefault="00B14BE9" w:rsidP="007C50BB">
      <w:r>
        <w:separator/>
      </w:r>
    </w:p>
  </w:endnote>
  <w:endnote w:type="continuationSeparator" w:id="0">
    <w:p w:rsidR="00B14BE9" w:rsidRDefault="00B14BE9" w:rsidP="007C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636409"/>
      <w:docPartObj>
        <w:docPartGallery w:val="Page Numbers (Bottom of Page)"/>
        <w:docPartUnique/>
      </w:docPartObj>
    </w:sdtPr>
    <w:sdtEndPr/>
    <w:sdtContent>
      <w:p w:rsidR="007C50BB" w:rsidRDefault="00197A2E">
        <w:pPr>
          <w:pStyle w:val="a7"/>
          <w:jc w:val="right"/>
        </w:pPr>
        <w:r>
          <w:fldChar w:fldCharType="begin"/>
        </w:r>
        <w:r w:rsidR="007C50BB">
          <w:instrText>PAGE   \* MERGEFORMAT</w:instrText>
        </w:r>
        <w:r>
          <w:fldChar w:fldCharType="separate"/>
        </w:r>
        <w:r w:rsidR="00CF7624">
          <w:rPr>
            <w:noProof/>
          </w:rPr>
          <w:t>1</w:t>
        </w:r>
        <w:r>
          <w:fldChar w:fldCharType="end"/>
        </w:r>
      </w:p>
    </w:sdtContent>
  </w:sdt>
  <w:p w:rsidR="007C50BB" w:rsidRDefault="007C50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BE9" w:rsidRDefault="00B14BE9" w:rsidP="007C50BB">
      <w:r>
        <w:separator/>
      </w:r>
    </w:p>
  </w:footnote>
  <w:footnote w:type="continuationSeparator" w:id="0">
    <w:p w:rsidR="00B14BE9" w:rsidRDefault="00B14BE9" w:rsidP="007C5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0285"/>
    <w:multiLevelType w:val="hybridMultilevel"/>
    <w:tmpl w:val="B6D47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01E43"/>
    <w:multiLevelType w:val="hybridMultilevel"/>
    <w:tmpl w:val="1DC0C72C"/>
    <w:lvl w:ilvl="0" w:tplc="5B08D4D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2F"/>
    <w:rsid w:val="00004B36"/>
    <w:rsid w:val="00013914"/>
    <w:rsid w:val="00015667"/>
    <w:rsid w:val="00022461"/>
    <w:rsid w:val="000257E9"/>
    <w:rsid w:val="000312EB"/>
    <w:rsid w:val="00036F91"/>
    <w:rsid w:val="00070CE4"/>
    <w:rsid w:val="00071E62"/>
    <w:rsid w:val="00086249"/>
    <w:rsid w:val="00090E4F"/>
    <w:rsid w:val="000A02C3"/>
    <w:rsid w:val="000A6E19"/>
    <w:rsid w:val="000A70D9"/>
    <w:rsid w:val="000B2CDB"/>
    <w:rsid w:val="000B3529"/>
    <w:rsid w:val="000B46C6"/>
    <w:rsid w:val="000B655E"/>
    <w:rsid w:val="000B79D3"/>
    <w:rsid w:val="000C63E1"/>
    <w:rsid w:val="000D7115"/>
    <w:rsid w:val="000E07CD"/>
    <w:rsid w:val="000F3154"/>
    <w:rsid w:val="000F568E"/>
    <w:rsid w:val="00106A73"/>
    <w:rsid w:val="00107864"/>
    <w:rsid w:val="0011478B"/>
    <w:rsid w:val="001250C8"/>
    <w:rsid w:val="00126FCD"/>
    <w:rsid w:val="0012726E"/>
    <w:rsid w:val="001300E6"/>
    <w:rsid w:val="00135F52"/>
    <w:rsid w:val="001472E5"/>
    <w:rsid w:val="001627AF"/>
    <w:rsid w:val="00197A2E"/>
    <w:rsid w:val="001F2594"/>
    <w:rsid w:val="00226AA4"/>
    <w:rsid w:val="00233BBC"/>
    <w:rsid w:val="0023722F"/>
    <w:rsid w:val="002421EF"/>
    <w:rsid w:val="0029647D"/>
    <w:rsid w:val="002E2180"/>
    <w:rsid w:val="002F6ECC"/>
    <w:rsid w:val="0030433A"/>
    <w:rsid w:val="00341869"/>
    <w:rsid w:val="00354B05"/>
    <w:rsid w:val="003631F6"/>
    <w:rsid w:val="00364BB3"/>
    <w:rsid w:val="00365585"/>
    <w:rsid w:val="00382355"/>
    <w:rsid w:val="00385BFD"/>
    <w:rsid w:val="003B1FB9"/>
    <w:rsid w:val="003B7D75"/>
    <w:rsid w:val="003C0389"/>
    <w:rsid w:val="003D27F1"/>
    <w:rsid w:val="003D6EE1"/>
    <w:rsid w:val="003F0EAD"/>
    <w:rsid w:val="003F6985"/>
    <w:rsid w:val="00400295"/>
    <w:rsid w:val="00414C0E"/>
    <w:rsid w:val="00432726"/>
    <w:rsid w:val="00435E2F"/>
    <w:rsid w:val="004375CB"/>
    <w:rsid w:val="00452E31"/>
    <w:rsid w:val="00453BF0"/>
    <w:rsid w:val="00457A62"/>
    <w:rsid w:val="00462B6A"/>
    <w:rsid w:val="00463A49"/>
    <w:rsid w:val="004765E9"/>
    <w:rsid w:val="004A0108"/>
    <w:rsid w:val="004B11BA"/>
    <w:rsid w:val="004B33BF"/>
    <w:rsid w:val="004E2B72"/>
    <w:rsid w:val="005014FA"/>
    <w:rsid w:val="00515F5E"/>
    <w:rsid w:val="00522E09"/>
    <w:rsid w:val="00526D0E"/>
    <w:rsid w:val="00540D0D"/>
    <w:rsid w:val="0055161A"/>
    <w:rsid w:val="00587902"/>
    <w:rsid w:val="006118AD"/>
    <w:rsid w:val="0062075E"/>
    <w:rsid w:val="0062658D"/>
    <w:rsid w:val="00641A85"/>
    <w:rsid w:val="00643E94"/>
    <w:rsid w:val="00651767"/>
    <w:rsid w:val="00656BFD"/>
    <w:rsid w:val="0066640B"/>
    <w:rsid w:val="0067183C"/>
    <w:rsid w:val="00683327"/>
    <w:rsid w:val="006A0950"/>
    <w:rsid w:val="006B0B56"/>
    <w:rsid w:val="006B3E98"/>
    <w:rsid w:val="006D7791"/>
    <w:rsid w:val="006F68C2"/>
    <w:rsid w:val="0071334B"/>
    <w:rsid w:val="0072504E"/>
    <w:rsid w:val="0074322A"/>
    <w:rsid w:val="00747158"/>
    <w:rsid w:val="00750A72"/>
    <w:rsid w:val="007510B3"/>
    <w:rsid w:val="00751626"/>
    <w:rsid w:val="0075679F"/>
    <w:rsid w:val="00761942"/>
    <w:rsid w:val="00761A91"/>
    <w:rsid w:val="007868AE"/>
    <w:rsid w:val="00792FF4"/>
    <w:rsid w:val="00793B43"/>
    <w:rsid w:val="0079471D"/>
    <w:rsid w:val="007B16D2"/>
    <w:rsid w:val="007C50BB"/>
    <w:rsid w:val="007D6E12"/>
    <w:rsid w:val="0080341B"/>
    <w:rsid w:val="00803FDD"/>
    <w:rsid w:val="0080776D"/>
    <w:rsid w:val="00825308"/>
    <w:rsid w:val="00832174"/>
    <w:rsid w:val="00844D99"/>
    <w:rsid w:val="00874110"/>
    <w:rsid w:val="00880EF6"/>
    <w:rsid w:val="0089481A"/>
    <w:rsid w:val="00895A0A"/>
    <w:rsid w:val="00897778"/>
    <w:rsid w:val="008B474B"/>
    <w:rsid w:val="008D2A61"/>
    <w:rsid w:val="008E5141"/>
    <w:rsid w:val="0092439C"/>
    <w:rsid w:val="00924AC7"/>
    <w:rsid w:val="00950F43"/>
    <w:rsid w:val="00971572"/>
    <w:rsid w:val="0097780C"/>
    <w:rsid w:val="009B3AC8"/>
    <w:rsid w:val="009B5D62"/>
    <w:rsid w:val="009D7B14"/>
    <w:rsid w:val="009E5EA7"/>
    <w:rsid w:val="00A23379"/>
    <w:rsid w:val="00A370B9"/>
    <w:rsid w:val="00A42A12"/>
    <w:rsid w:val="00A50A21"/>
    <w:rsid w:val="00A62749"/>
    <w:rsid w:val="00A65D57"/>
    <w:rsid w:val="00A84375"/>
    <w:rsid w:val="00A86B25"/>
    <w:rsid w:val="00A967C4"/>
    <w:rsid w:val="00AA63C9"/>
    <w:rsid w:val="00AB7A2F"/>
    <w:rsid w:val="00AC5EC2"/>
    <w:rsid w:val="00AD6691"/>
    <w:rsid w:val="00AE5277"/>
    <w:rsid w:val="00AF5503"/>
    <w:rsid w:val="00AF5C7E"/>
    <w:rsid w:val="00B04966"/>
    <w:rsid w:val="00B108B1"/>
    <w:rsid w:val="00B14BE9"/>
    <w:rsid w:val="00B16B13"/>
    <w:rsid w:val="00B23155"/>
    <w:rsid w:val="00B61F71"/>
    <w:rsid w:val="00B65E7B"/>
    <w:rsid w:val="00B719BC"/>
    <w:rsid w:val="00B84ABA"/>
    <w:rsid w:val="00BA7377"/>
    <w:rsid w:val="00BC7893"/>
    <w:rsid w:val="00BD2E05"/>
    <w:rsid w:val="00BF25CA"/>
    <w:rsid w:val="00BF3C64"/>
    <w:rsid w:val="00C140D0"/>
    <w:rsid w:val="00C71CA5"/>
    <w:rsid w:val="00CA1DD6"/>
    <w:rsid w:val="00CA7AC8"/>
    <w:rsid w:val="00CB00DD"/>
    <w:rsid w:val="00CB37B4"/>
    <w:rsid w:val="00CC4133"/>
    <w:rsid w:val="00CD276D"/>
    <w:rsid w:val="00CF453A"/>
    <w:rsid w:val="00CF7624"/>
    <w:rsid w:val="00D029F9"/>
    <w:rsid w:val="00D40A4B"/>
    <w:rsid w:val="00D4415B"/>
    <w:rsid w:val="00D817EF"/>
    <w:rsid w:val="00D97F26"/>
    <w:rsid w:val="00DA26B5"/>
    <w:rsid w:val="00DA696E"/>
    <w:rsid w:val="00DA6D5E"/>
    <w:rsid w:val="00DB6409"/>
    <w:rsid w:val="00DC34B9"/>
    <w:rsid w:val="00DC5D54"/>
    <w:rsid w:val="00DD1B07"/>
    <w:rsid w:val="00DE23AA"/>
    <w:rsid w:val="00DF0BDF"/>
    <w:rsid w:val="00E055E2"/>
    <w:rsid w:val="00E0662B"/>
    <w:rsid w:val="00E07CBE"/>
    <w:rsid w:val="00E10109"/>
    <w:rsid w:val="00E165DB"/>
    <w:rsid w:val="00E226C3"/>
    <w:rsid w:val="00E52BBE"/>
    <w:rsid w:val="00E56F17"/>
    <w:rsid w:val="00E60213"/>
    <w:rsid w:val="00E842C1"/>
    <w:rsid w:val="00E8652E"/>
    <w:rsid w:val="00EA5D7F"/>
    <w:rsid w:val="00EB2A26"/>
    <w:rsid w:val="00EC19CD"/>
    <w:rsid w:val="00ED6E93"/>
    <w:rsid w:val="00EE5E95"/>
    <w:rsid w:val="00EF34F3"/>
    <w:rsid w:val="00EF48E8"/>
    <w:rsid w:val="00F12632"/>
    <w:rsid w:val="00F141FE"/>
    <w:rsid w:val="00F20809"/>
    <w:rsid w:val="00F43CCA"/>
    <w:rsid w:val="00F45EAC"/>
    <w:rsid w:val="00F617EC"/>
    <w:rsid w:val="00F657A9"/>
    <w:rsid w:val="00F76FEE"/>
    <w:rsid w:val="00F84D4D"/>
    <w:rsid w:val="00F904B1"/>
    <w:rsid w:val="00FA1C13"/>
    <w:rsid w:val="00FB2A7F"/>
    <w:rsid w:val="00FC2284"/>
    <w:rsid w:val="00FE1AAE"/>
    <w:rsid w:val="00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11577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db:2032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db:20324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db:111634" TargetMode="External"/><Relationship Id="rId4" Type="http://schemas.openxmlformats.org/officeDocument/2006/relationships/settings" Target="settings.xml"/><Relationship Id="rId9" Type="http://schemas.openxmlformats.org/officeDocument/2006/relationships/hyperlink" Target="cdb:1116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11682</Words>
  <Characters>66589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2019-04-03T03:38:00Z</cp:lastPrinted>
  <dcterms:created xsi:type="dcterms:W3CDTF">2019-09-20T05:29:00Z</dcterms:created>
  <dcterms:modified xsi:type="dcterms:W3CDTF">2019-09-20T05:29:00Z</dcterms:modified>
</cp:coreProperties>
</file>